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tbl>
      <w:tblPr>
        <w:tblW w:w="1045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50"/>
        <w:gridCol w:w="7308"/>
      </w:tblGrid>
      <w:tr w:rsidR="00426F4E" w:rsidRPr="005B5CF5" w14:paraId="6806B7CE" w14:textId="77777777" w:rsidTr="0072215A">
        <w:trPr>
          <w:cantSplit/>
          <w:trHeight w:val="1980"/>
          <w:jc w:val="center"/>
        </w:trPr>
        <w:tc>
          <w:tcPr>
            <w:tcW w:w="3150" w:type="dxa"/>
            <w:shd w:val="clear" w:color="auto" w:fill="auto"/>
          </w:tcPr>
          <w:p w14:paraId="34A406A0" w14:textId="1E1D4734" w:rsidR="00604448" w:rsidRPr="00104E64" w:rsidRDefault="00604448" w:rsidP="0072215A">
            <w:pPr>
              <w:pStyle w:val="ECVPersonalInfoHeading"/>
              <w:spacing w:before="0" w:after="0"/>
              <w:ind w:left="1411" w:right="0" w:hanging="1411"/>
              <w:jc w:val="center"/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</w:pPr>
            <w:r w:rsidRPr="00104E64">
              <w:rPr>
                <w:rFonts w:cs="Open Sans"/>
                <w:caps w:val="0"/>
                <w:noProof/>
                <w:color w:val="404040" w:themeColor="text1"/>
                <w:sz w:val="20"/>
                <w:szCs w:val="20"/>
                <w:lang w:val="es-ES" w:eastAsia="es-ES" w:bidi="ar-SA"/>
              </w:rPr>
              <w:drawing>
                <wp:inline distT="0" distB="0" distL="0" distR="0" wp14:anchorId="64C64D73" wp14:editId="4CB293E3">
                  <wp:extent cx="1795400" cy="1795400"/>
                  <wp:effectExtent l="57150" t="57150" r="52705" b="5270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400" cy="17954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8100" cap="sq" cmpd="sng" algn="ctr">
                            <a:solidFill>
                              <a:schemeClr val="bg2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14F277" w14:textId="3A936D09" w:rsidR="00104E64" w:rsidRDefault="00104E64" w:rsidP="0023665B">
            <w:pPr>
              <w:pStyle w:val="ECVPersonalInfoHeading"/>
              <w:spacing w:before="0" w:after="0" w:line="360" w:lineRule="auto"/>
              <w:ind w:left="1411" w:right="0" w:hanging="1411"/>
              <w:jc w:val="center"/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</w:pPr>
            <w:r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  <w:t>(+34) 659 033 710</w:t>
            </w:r>
          </w:p>
          <w:p w14:paraId="1DC96BDF" w14:textId="0F759D56" w:rsidR="00104E64" w:rsidRPr="00326B6D" w:rsidRDefault="00000000" w:rsidP="0023665B">
            <w:pPr>
              <w:pStyle w:val="ECVPersonalInfoHeading"/>
              <w:spacing w:before="0" w:after="0" w:line="360" w:lineRule="auto"/>
              <w:ind w:left="1411" w:right="0" w:hanging="1411"/>
              <w:jc w:val="center"/>
              <w:rPr>
                <w:rFonts w:asciiTheme="majorHAnsi" w:hAnsiTheme="majorHAnsi" w:cs="Open Sans"/>
                <w:caps w:val="0"/>
                <w:color w:val="425563" w:themeColor="accent6"/>
                <w:sz w:val="24"/>
                <w:szCs w:val="20"/>
                <w:lang w:val="es-ES"/>
              </w:rPr>
            </w:pPr>
            <w:hyperlink r:id="rId10" w:history="1">
              <w:r w:rsidR="00326B6D" w:rsidRPr="00326B6D">
                <w:rPr>
                  <w:rStyle w:val="Hyperlink"/>
                  <w:rFonts w:asciiTheme="majorHAnsi" w:hAnsiTheme="majorHAnsi" w:cs="Open Sans"/>
                  <w:caps w:val="0"/>
                  <w:color w:val="425563" w:themeColor="accent6"/>
                  <w:sz w:val="24"/>
                  <w:szCs w:val="20"/>
                  <w:lang w:val="es-ES"/>
                </w:rPr>
                <w:t>hecbarcab@gmail.com</w:t>
              </w:r>
            </w:hyperlink>
          </w:p>
          <w:p w14:paraId="2E7C7851" w14:textId="766FAE51" w:rsidR="00326B6D" w:rsidRPr="00104E64" w:rsidRDefault="002E45E8" w:rsidP="0023665B">
            <w:pPr>
              <w:pStyle w:val="ECVPersonalInfoHeading"/>
              <w:spacing w:before="0" w:after="0" w:line="360" w:lineRule="auto"/>
              <w:ind w:left="1411" w:right="0" w:hanging="1411"/>
              <w:jc w:val="center"/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</w:pPr>
            <w:r>
              <w:rPr>
                <w:rFonts w:asciiTheme="majorHAnsi" w:hAnsiTheme="majorHAnsi" w:cs="Open Sans"/>
                <w:caps w:val="0"/>
                <w:noProof/>
                <w:color w:val="45464B" w:themeColor="accent1"/>
                <w:sz w:val="24"/>
                <w:szCs w:val="20"/>
                <w:lang w:val="es-ES"/>
              </w:rPr>
              <w:drawing>
                <wp:inline distT="0" distB="0" distL="0" distR="0" wp14:anchorId="448B3B65" wp14:editId="1526384C">
                  <wp:extent cx="209006" cy="228600"/>
                  <wp:effectExtent l="0" t="0" r="635" b="0"/>
                  <wp:docPr id="13" name="Graphic 13" descr="User with solid fill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User with solid fill">
                            <a:hlinkClick r:id="rId11"/>
                          </pic:cNvPr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rcRect l="16667" t="12501" r="16667" b="14583"/>
                          <a:stretch/>
                        </pic:blipFill>
                        <pic:spPr bwMode="auto">
                          <a:xfrm>
                            <a:off x="0" y="0"/>
                            <a:ext cx="209006" cy="22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241B0"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  <w:t xml:space="preserve">  </w:t>
            </w:r>
            <w:r w:rsidR="00820061">
              <w:rPr>
                <w:rFonts w:asciiTheme="majorHAnsi" w:hAnsiTheme="majorHAnsi" w:cs="Open Sans"/>
                <w:caps w:val="0"/>
                <w:noProof/>
                <w:color w:val="45464B" w:themeColor="accent1"/>
                <w:sz w:val="24"/>
                <w:szCs w:val="20"/>
                <w:lang w:val="es-ES"/>
              </w:rPr>
              <w:drawing>
                <wp:inline distT="0" distB="0" distL="0" distR="0" wp14:anchorId="03BFEBD9" wp14:editId="6F7C1FCE">
                  <wp:extent cx="228600" cy="228600"/>
                  <wp:effectExtent l="0" t="0" r="0" b="0"/>
                  <wp:docPr id="15" name="Graphic 15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phic 15">
                            <a:hlinkClick r:id="rId14"/>
                          </pic:cNvPr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20061"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  <w:t xml:space="preserve">  </w:t>
            </w:r>
            <w:r>
              <w:rPr>
                <w:rFonts w:asciiTheme="majorHAnsi" w:hAnsiTheme="majorHAnsi" w:cs="Open Sans"/>
                <w:caps w:val="0"/>
                <w:noProof/>
                <w:color w:val="45464B" w:themeColor="accent1"/>
                <w:sz w:val="24"/>
                <w:szCs w:val="20"/>
                <w:lang w:val="es-ES"/>
              </w:rPr>
              <w:drawing>
                <wp:inline distT="0" distB="0" distL="0" distR="0" wp14:anchorId="5D92A6D7" wp14:editId="12A85AF8">
                  <wp:extent cx="228600" cy="228600"/>
                  <wp:effectExtent l="0" t="0" r="0" b="0"/>
                  <wp:docPr id="5" name="Graphic 5">
                    <a:hlinkClick xmlns:a="http://schemas.openxmlformats.org/drawingml/2006/main" r:id="rId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>
                            <a:hlinkClick r:id="rId17"/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41B0"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  <w:t xml:space="preserve">  </w:t>
            </w:r>
            <w:r w:rsidR="00C241B0">
              <w:rPr>
                <w:rFonts w:asciiTheme="majorHAnsi" w:hAnsiTheme="majorHAnsi" w:cs="Open Sans"/>
                <w:caps w:val="0"/>
                <w:noProof/>
                <w:color w:val="45464B" w:themeColor="accent1"/>
                <w:sz w:val="24"/>
                <w:szCs w:val="20"/>
                <w:lang w:val="es-ES"/>
              </w:rPr>
              <w:drawing>
                <wp:inline distT="0" distB="0" distL="0" distR="0" wp14:anchorId="6C5D1D99" wp14:editId="4B4556B7">
                  <wp:extent cx="228600" cy="228600"/>
                  <wp:effectExtent l="0" t="0" r="0" b="0"/>
                  <wp:docPr id="4" name="Graphic 4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phic 4">
                            <a:hlinkClick r:id="rId20"/>
                          </pic:cNvPr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20061">
              <w:rPr>
                <w:rFonts w:asciiTheme="majorHAnsi" w:hAnsiTheme="majorHAnsi" w:cs="Open Sans"/>
                <w:caps w:val="0"/>
                <w:color w:val="45464B" w:themeColor="accent1"/>
                <w:sz w:val="24"/>
                <w:szCs w:val="20"/>
                <w:lang w:val="es-ES"/>
              </w:rPr>
              <w:t xml:space="preserve"> </w:t>
            </w:r>
          </w:p>
        </w:tc>
        <w:tc>
          <w:tcPr>
            <w:tcW w:w="7308" w:type="dxa"/>
            <w:shd w:val="clear" w:color="auto" w:fill="auto"/>
          </w:tcPr>
          <w:p w14:paraId="7820787D" w14:textId="07422909" w:rsidR="00604448" w:rsidRPr="00104E64" w:rsidRDefault="00604448" w:rsidP="0072215A">
            <w:pPr>
              <w:pStyle w:val="ECVNameField"/>
              <w:spacing w:after="0"/>
              <w:ind w:left="288" w:right="288"/>
              <w:rPr>
                <w:rFonts w:cs="Open Sans"/>
                <w:color w:val="45464B" w:themeColor="accent1"/>
                <w:kern w:val="24"/>
                <w:sz w:val="56"/>
                <w:szCs w:val="40"/>
                <w:lang w:val="en-US"/>
              </w:rPr>
            </w:pPr>
            <w:r w:rsidRPr="00104E64">
              <w:rPr>
                <w:rFonts w:asciiTheme="majorHAnsi" w:hAnsiTheme="majorHAnsi" w:cstheme="majorHAnsi"/>
                <w:color w:val="45464B" w:themeColor="accent1"/>
                <w:kern w:val="24"/>
                <w:sz w:val="56"/>
                <w:szCs w:val="44"/>
                <w:lang w:val="en-US"/>
              </w:rPr>
              <w:t>Héctor</w:t>
            </w:r>
            <w:r w:rsidRPr="00104E64">
              <w:rPr>
                <w:rFonts w:asciiTheme="majorHAnsi" w:hAnsiTheme="majorHAnsi" w:cs="Open Sans"/>
                <w:color w:val="45464B" w:themeColor="accent1"/>
                <w:kern w:val="24"/>
                <w:sz w:val="56"/>
                <w:szCs w:val="40"/>
                <w:lang w:val="en-US"/>
              </w:rPr>
              <w:t xml:space="preserve"> Barreiro Cabrera</w:t>
            </w:r>
          </w:p>
          <w:p w14:paraId="629A8D2E" w14:textId="71BB2198" w:rsidR="00604448" w:rsidRPr="00104E64" w:rsidRDefault="00477B7A" w:rsidP="0072215A">
            <w:pPr>
              <w:pStyle w:val="ECVNameField"/>
              <w:spacing w:after="0"/>
              <w:ind w:left="288" w:right="288"/>
              <w:rPr>
                <w:rFonts w:cs="Open Sans"/>
                <w:color w:val="E7205F" w:themeColor="accent2"/>
                <w:sz w:val="28"/>
                <w:szCs w:val="26"/>
                <w:lang w:val="en-US"/>
              </w:rPr>
            </w:pPr>
            <w:r>
              <w:rPr>
                <w:rFonts w:cs="Open Sans"/>
                <w:color w:val="E7205F" w:themeColor="accent2"/>
                <w:sz w:val="28"/>
                <w:szCs w:val="26"/>
                <w:lang w:val="en-US"/>
              </w:rPr>
              <w:t>Ph.D. in Computer Science</w:t>
            </w:r>
          </w:p>
          <w:p w14:paraId="193E3F06" w14:textId="77777777" w:rsidR="00355AA5" w:rsidRPr="00104E64" w:rsidRDefault="00355AA5" w:rsidP="0072215A">
            <w:pPr>
              <w:pStyle w:val="ECVNameField"/>
              <w:spacing w:after="0"/>
              <w:ind w:left="288" w:right="288"/>
              <w:rPr>
                <w:rFonts w:cs="Open Sans"/>
                <w:color w:val="E7205F" w:themeColor="accent2"/>
                <w:sz w:val="28"/>
                <w:szCs w:val="26"/>
                <w:lang w:val="en-US"/>
              </w:rPr>
            </w:pPr>
          </w:p>
          <w:p w14:paraId="11C075FC" w14:textId="103B5924" w:rsidR="005B5CF5" w:rsidRDefault="00426F4E" w:rsidP="009706C3">
            <w:pPr>
              <w:ind w:left="288" w:right="288"/>
              <w:rPr>
                <w:sz w:val="20"/>
                <w:szCs w:val="28"/>
                <w:lang w:val="en-US"/>
              </w:rPr>
            </w:pPr>
            <w:r w:rsidRPr="00C65554">
              <w:rPr>
                <w:color w:val="E7205F" w:themeColor="accent2"/>
                <w:sz w:val="20"/>
                <w:szCs w:val="28"/>
                <w:lang w:val="en-US"/>
              </w:rPr>
              <w:t>Passionate about technology and computing.</w:t>
            </w:r>
            <w:r w:rsidRPr="00C65554">
              <w:rPr>
                <w:sz w:val="20"/>
                <w:szCs w:val="28"/>
                <w:lang w:val="en-US"/>
              </w:rPr>
              <w:t xml:space="preserve"> </w:t>
            </w:r>
            <w:r w:rsidR="005B5CF5">
              <w:rPr>
                <w:sz w:val="20"/>
                <w:szCs w:val="28"/>
                <w:lang w:val="en-US"/>
              </w:rPr>
              <w:t xml:space="preserve">Specializing In Computer Graphics, I explore topics such as </w:t>
            </w:r>
            <w:r w:rsidR="009706C3" w:rsidRPr="009706C3">
              <w:rPr>
                <w:sz w:val="20"/>
                <w:szCs w:val="28"/>
                <w:lang w:val="en-US"/>
              </w:rPr>
              <w:t xml:space="preserve">physics-based animation, </w:t>
            </w:r>
            <w:r w:rsidR="005B5CF5">
              <w:rPr>
                <w:sz w:val="20"/>
                <w:szCs w:val="28"/>
                <w:lang w:val="en-US"/>
              </w:rPr>
              <w:t>haptic interaction, virtual reality</w:t>
            </w:r>
            <w:r w:rsidR="009B57AF">
              <w:rPr>
                <w:sz w:val="20"/>
                <w:szCs w:val="28"/>
                <w:lang w:val="en-US"/>
              </w:rPr>
              <w:t xml:space="preserve"> </w:t>
            </w:r>
            <w:r w:rsidR="005B5CF5">
              <w:rPr>
                <w:sz w:val="20"/>
                <w:szCs w:val="28"/>
                <w:lang w:val="en-US"/>
              </w:rPr>
              <w:t xml:space="preserve">and </w:t>
            </w:r>
            <w:r w:rsidR="009706C3" w:rsidRPr="009706C3">
              <w:rPr>
                <w:sz w:val="20"/>
                <w:szCs w:val="28"/>
                <w:lang w:val="en-US"/>
              </w:rPr>
              <w:t>machine learning</w:t>
            </w:r>
            <w:r w:rsidR="005B5CF5">
              <w:rPr>
                <w:sz w:val="20"/>
                <w:szCs w:val="28"/>
                <w:lang w:val="en-US"/>
              </w:rPr>
              <w:t>.</w:t>
            </w:r>
          </w:p>
          <w:p w14:paraId="7DBA1D65" w14:textId="691AF5B3" w:rsidR="00355AA5" w:rsidRPr="009706C3" w:rsidRDefault="005B5CF5" w:rsidP="005B5CF5">
            <w:pPr>
              <w:ind w:left="288" w:right="288"/>
              <w:rPr>
                <w:sz w:val="20"/>
                <w:szCs w:val="28"/>
                <w:lang w:val="en-US"/>
              </w:rPr>
            </w:pPr>
            <w:r w:rsidRPr="005B5CF5">
              <w:rPr>
                <w:sz w:val="20"/>
                <w:szCs w:val="28"/>
                <w:lang w:val="en-US"/>
              </w:rPr>
              <w:t xml:space="preserve">I was honored with the prize for the </w:t>
            </w:r>
            <w:r w:rsidRPr="005B5CF5">
              <w:rPr>
                <w:color w:val="E7205F" w:themeColor="accent2"/>
                <w:sz w:val="20"/>
                <w:szCs w:val="28"/>
                <w:lang w:val="en-US"/>
              </w:rPr>
              <w:t xml:space="preserve">best doctoral thesis </w:t>
            </w:r>
            <w:r w:rsidRPr="005B5CF5">
              <w:rPr>
                <w:sz w:val="20"/>
                <w:szCs w:val="28"/>
                <w:lang w:val="en-US"/>
              </w:rPr>
              <w:t>of the Spanish section of</w:t>
            </w:r>
            <w:r>
              <w:rPr>
                <w:sz w:val="20"/>
                <w:szCs w:val="28"/>
                <w:lang w:val="en-US"/>
              </w:rPr>
              <w:t xml:space="preserve"> </w:t>
            </w:r>
            <w:proofErr w:type="spellStart"/>
            <w:r w:rsidRPr="005B5CF5">
              <w:rPr>
                <w:color w:val="E7205F" w:themeColor="accent2"/>
                <w:sz w:val="20"/>
                <w:szCs w:val="28"/>
                <w:lang w:val="en-US"/>
              </w:rPr>
              <w:t>Eurographics</w:t>
            </w:r>
            <w:proofErr w:type="spellEnd"/>
            <w:r w:rsidRPr="005B5CF5">
              <w:rPr>
                <w:color w:val="E7205F" w:themeColor="accent2"/>
                <w:sz w:val="20"/>
                <w:szCs w:val="28"/>
                <w:lang w:val="en-US"/>
              </w:rPr>
              <w:t xml:space="preserve"> </w:t>
            </w:r>
            <w:r w:rsidRPr="005B5CF5">
              <w:rPr>
                <w:sz w:val="20"/>
                <w:szCs w:val="28"/>
                <w:lang w:val="en-US"/>
              </w:rPr>
              <w:t>at CEIG 2023, affirming my dedication to advancing computer graphics research.</w:t>
            </w:r>
          </w:p>
        </w:tc>
      </w:tr>
    </w:tbl>
    <w:p w14:paraId="3B2E09E3" w14:textId="4FCD5A44" w:rsidR="003B5D2B" w:rsidRDefault="002878B5">
      <w:r>
        <w:rPr>
          <w:noProof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BDC7E41" wp14:editId="5AB9DFEC">
                <wp:simplePos x="0" y="0"/>
                <wp:positionH relativeFrom="column">
                  <wp:posOffset>-536400</wp:posOffset>
                </wp:positionH>
                <wp:positionV relativeFrom="paragraph">
                  <wp:posOffset>-3841890</wp:posOffset>
                </wp:positionV>
                <wp:extent cx="7704000" cy="4036725"/>
                <wp:effectExtent l="0" t="0" r="0" b="190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4000" cy="40367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480F9" id="Rectangle 62" o:spid="_x0000_s1026" style="position:absolute;margin-left:-42.25pt;margin-top:-302.5pt;width:606.6pt;height:317.85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" fillcolor="#f2f2f2 [3052]" stroked="f" strokeweight="1pt"/>
            </w:pict>
          </mc:Fallback>
        </mc:AlternateContent>
      </w:r>
    </w:p>
    <w:p w14:paraId="3CD6C9A8" w14:textId="77777777" w:rsidR="007C523F" w:rsidRDefault="007C523F" w:rsidP="007C523F">
      <w:pPr>
        <w:pBdr>
          <w:bottom w:val="single" w:sz="12" w:space="1" w:color="D8D8D8" w:themeColor="text1" w:themeTint="33"/>
        </w:pBdr>
      </w:pPr>
    </w:p>
    <w:p w14:paraId="17030CFF" w14:textId="77777777" w:rsidR="007C523F" w:rsidRPr="0066238D" w:rsidRDefault="007C523F" w:rsidP="007C523F">
      <w:r>
        <w:rPr>
          <w:rFonts w:asciiTheme="majorHAnsi" w:hAnsiTheme="majorHAnsi"/>
          <w:color w:val="45464B" w:themeColor="accent1"/>
          <w:lang w:val="es-ES"/>
        </w:rPr>
        <w:t>PROFESSIONAL AND RESEARCH INTERESTS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7C523F" w14:paraId="271E58DA" w14:textId="77777777" w:rsidTr="002C3B40">
        <w:tc>
          <w:tcPr>
            <w:tcW w:w="1742" w:type="dxa"/>
          </w:tcPr>
          <w:p w14:paraId="6DF76E51" w14:textId="42BD9534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noProof/>
                <w:szCs w:val="20"/>
              </w:rPr>
              <w:drawing>
                <wp:inline distT="0" distB="0" distL="0" distR="0" wp14:anchorId="7E11BCF6" wp14:editId="7F665F0D">
                  <wp:extent cx="365760" cy="365760"/>
                  <wp:effectExtent l="0" t="0" r="0" b="0"/>
                  <wp:docPr id="1" name="Graphic 1" descr="Rocke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Rocket with solid fill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615DB" w14:textId="78863B19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szCs w:val="20"/>
              </w:rPr>
              <w:t>Physics-based animation</w:t>
            </w:r>
          </w:p>
        </w:tc>
        <w:tc>
          <w:tcPr>
            <w:tcW w:w="1742" w:type="dxa"/>
          </w:tcPr>
          <w:p w14:paraId="70834CCD" w14:textId="71B380C8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noProof/>
                <w:szCs w:val="20"/>
              </w:rPr>
              <w:drawing>
                <wp:inline distT="0" distB="0" distL="0" distR="0" wp14:anchorId="0E606C20" wp14:editId="22FCC30F">
                  <wp:extent cx="365760" cy="365760"/>
                  <wp:effectExtent l="0" t="0" r="0" b="0"/>
                  <wp:docPr id="2" name="Graphic 2" descr="Hill sce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Hill scene with solid fill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1267B" w14:textId="6DAF1346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szCs w:val="20"/>
              </w:rPr>
              <w:t>Real-time rendering</w:t>
            </w:r>
          </w:p>
        </w:tc>
        <w:tc>
          <w:tcPr>
            <w:tcW w:w="1743" w:type="dxa"/>
          </w:tcPr>
          <w:p w14:paraId="73B4C9C7" w14:textId="5C4283BF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noProof/>
                <w:szCs w:val="20"/>
              </w:rPr>
              <w:drawing>
                <wp:inline distT="0" distB="0" distL="0" distR="0" wp14:anchorId="7EC52D72" wp14:editId="49EB594D">
                  <wp:extent cx="365760" cy="365760"/>
                  <wp:effectExtent l="0" t="0" r="0" b="0"/>
                  <wp:docPr id="3" name="Graphic 3" descr="Gaug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Gaug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E382A" w14:textId="27689F52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szCs w:val="20"/>
              </w:rPr>
              <w:t>High-performance computing</w:t>
            </w:r>
          </w:p>
        </w:tc>
        <w:tc>
          <w:tcPr>
            <w:tcW w:w="1743" w:type="dxa"/>
          </w:tcPr>
          <w:p w14:paraId="1608DDD5" w14:textId="554BCA5A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noProof/>
                <w:szCs w:val="20"/>
              </w:rPr>
              <w:drawing>
                <wp:inline distT="0" distB="0" distL="0" distR="0" wp14:anchorId="579EAF8B" wp14:editId="3A12EDF8">
                  <wp:extent cx="365760" cy="365760"/>
                  <wp:effectExtent l="0" t="0" r="0" b="0"/>
                  <wp:docPr id="10" name="Graphic 10" descr="Artificial Intelligenc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Artificial Intelligence with solid fill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D8A49" w14:textId="6172C6B6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szCs w:val="20"/>
              </w:rPr>
              <w:t xml:space="preserve">Machine learning </w:t>
            </w:r>
          </w:p>
        </w:tc>
        <w:tc>
          <w:tcPr>
            <w:tcW w:w="1743" w:type="dxa"/>
          </w:tcPr>
          <w:p w14:paraId="17660137" w14:textId="7B48052E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noProof/>
                <w:szCs w:val="20"/>
              </w:rPr>
              <w:drawing>
                <wp:inline distT="0" distB="0" distL="0" distR="0" wp14:anchorId="14FBB072" wp14:editId="4659E828">
                  <wp:extent cx="365760" cy="365760"/>
                  <wp:effectExtent l="0" t="0" r="0" b="0"/>
                  <wp:docPr id="11" name="Graphic 11" descr="Virtual Reality headse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Virtual Reality headset with solid fill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EE2FD" w14:textId="265D016B" w:rsidR="007C523F" w:rsidRPr="008F533E" w:rsidRDefault="001414F7" w:rsidP="007C523F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Mixed</w:t>
            </w:r>
            <w:r w:rsidR="007C523F" w:rsidRPr="008F533E">
              <w:rPr>
                <w:szCs w:val="20"/>
              </w:rPr>
              <w:t xml:space="preserve"> </w:t>
            </w:r>
            <w:r w:rsidR="008F533E">
              <w:rPr>
                <w:szCs w:val="20"/>
              </w:rPr>
              <w:t>r</w:t>
            </w:r>
            <w:r w:rsidR="007C523F" w:rsidRPr="008F533E">
              <w:rPr>
                <w:szCs w:val="20"/>
              </w:rPr>
              <w:t>eality</w:t>
            </w:r>
            <w:r w:rsidR="008F533E">
              <w:rPr>
                <w:szCs w:val="20"/>
              </w:rPr>
              <w:t xml:space="preserve"> </w:t>
            </w:r>
            <w:r w:rsidR="008F533E">
              <w:rPr>
                <w:szCs w:val="20"/>
              </w:rPr>
              <w:br/>
              <w:t>(AR &amp; VR)</w:t>
            </w:r>
          </w:p>
        </w:tc>
        <w:tc>
          <w:tcPr>
            <w:tcW w:w="1743" w:type="dxa"/>
          </w:tcPr>
          <w:p w14:paraId="4D002F48" w14:textId="1CF01087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noProof/>
                <w:szCs w:val="20"/>
              </w:rPr>
              <w:drawing>
                <wp:inline distT="0" distB="0" distL="0" distR="0" wp14:anchorId="40B6D0BA" wp14:editId="70A0BCAA">
                  <wp:extent cx="365760" cy="365760"/>
                  <wp:effectExtent l="0" t="0" r="0" b="0"/>
                  <wp:docPr id="12" name="Graphic 12" descr="Touchscreen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Touchscreen with solid fill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70743" w14:textId="65C61808" w:rsidR="007C523F" w:rsidRPr="008F533E" w:rsidRDefault="007C523F" w:rsidP="007C523F">
            <w:pPr>
              <w:jc w:val="center"/>
              <w:rPr>
                <w:szCs w:val="20"/>
              </w:rPr>
            </w:pPr>
            <w:r w:rsidRPr="008F533E">
              <w:rPr>
                <w:szCs w:val="20"/>
              </w:rPr>
              <w:t xml:space="preserve">Haptic </w:t>
            </w:r>
            <w:r w:rsidR="008F533E">
              <w:rPr>
                <w:szCs w:val="20"/>
              </w:rPr>
              <w:t>r</w:t>
            </w:r>
            <w:r w:rsidRPr="008F533E">
              <w:rPr>
                <w:szCs w:val="20"/>
              </w:rPr>
              <w:t>endering</w:t>
            </w:r>
          </w:p>
        </w:tc>
      </w:tr>
    </w:tbl>
    <w:p w14:paraId="26563D7B" w14:textId="77777777" w:rsidR="003B222A" w:rsidRDefault="003B222A" w:rsidP="003B222A">
      <w:pPr>
        <w:pBdr>
          <w:bottom w:val="single" w:sz="12" w:space="1" w:color="D8D8D8" w:themeColor="text1" w:themeTint="33"/>
        </w:pBdr>
      </w:pPr>
    </w:p>
    <w:p w14:paraId="20EBEA63" w14:textId="7C244F99" w:rsidR="0072215A" w:rsidRPr="0066238D" w:rsidRDefault="0066238D" w:rsidP="0066238D">
      <w:r>
        <w:rPr>
          <w:rFonts w:asciiTheme="majorHAnsi" w:hAnsiTheme="majorHAnsi"/>
          <w:color w:val="45464B" w:themeColor="accent1"/>
          <w:lang w:val="es-ES"/>
        </w:rPr>
        <w:t>PUBLICATIONS</w:t>
      </w:r>
      <w:r w:rsidR="00DC2820" w:rsidRPr="00DC2820">
        <w:rPr>
          <w:noProof/>
        </w:rPr>
        <w:t xml:space="preserve"> </w:t>
      </w:r>
    </w:p>
    <w:tbl>
      <w:tblPr>
        <w:tblpPr w:topFromText="6" w:bottomFromText="170" w:vertAnchor="text" w:tblpY="6"/>
        <w:tblW w:w="5000" w:type="pct"/>
        <w:tblCellSpacing w:w="3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7"/>
        <w:gridCol w:w="6733"/>
        <w:gridCol w:w="3086"/>
      </w:tblGrid>
      <w:tr w:rsidR="0072215A" w:rsidRPr="0072215A" w14:paraId="7F635BA9" w14:textId="77777777" w:rsidTr="008F533E">
        <w:trPr>
          <w:cantSplit/>
          <w:trHeight w:val="170"/>
          <w:tblCellSpacing w:w="36" w:type="dxa"/>
        </w:trPr>
        <w:tc>
          <w:tcPr>
            <w:tcW w:w="539" w:type="dxa"/>
            <w:tcBorders>
              <w:right w:val="single" w:sz="12" w:space="0" w:color="FFFFFF" w:themeColor="background2"/>
            </w:tcBorders>
            <w:shd w:val="clear" w:color="auto" w:fill="auto"/>
            <w:vAlign w:val="center"/>
          </w:tcPr>
          <w:p w14:paraId="158BA2AC" w14:textId="1CFDC834" w:rsidR="0072215A" w:rsidRPr="007B7A7A" w:rsidRDefault="0066238D" w:rsidP="00AE77EC">
            <w:pPr>
              <w:pStyle w:val="ECVLeftDetails"/>
              <w:spacing w:before="0" w:after="0"/>
              <w:ind w:right="0"/>
              <w:jc w:val="center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proofErr w:type="spellStart"/>
            <w:r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Aug</w:t>
            </w:r>
            <w:proofErr w:type="spellEnd"/>
            <w:r w:rsidR="0072215A"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. 2021</w:t>
            </w:r>
          </w:p>
        </w:tc>
        <w:tc>
          <w:tcPr>
            <w:tcW w:w="6661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0DEE7ACA" w14:textId="20785C9B" w:rsidR="0072215A" w:rsidRDefault="0066238D" w:rsidP="00E130C5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66238D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>Soft-Tissue Simulation for Computational Planning of Orthognathic Surgery</w:t>
            </w:r>
          </w:p>
          <w:p w14:paraId="3C05B2AC" w14:textId="77777777" w:rsidR="0066238D" w:rsidRDefault="0066238D" w:rsidP="00E130C5">
            <w:pPr>
              <w:pStyle w:val="ECVSectionBullet"/>
              <w:spacing w:after="0"/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</w:pPr>
            <w:r w:rsidRPr="00363F4A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 xml:space="preserve">P. Alcañiz, J. Pérez, A. Gutiérrez, </w:t>
            </w:r>
            <w:r w:rsidRPr="000465F6">
              <w:rPr>
                <w:rFonts w:asciiTheme="majorHAnsi" w:hAnsiTheme="majorHAnsi" w:cstheme="majorHAnsi"/>
                <w:color w:val="E7205F" w:themeColor="accent2"/>
                <w:sz w:val="16"/>
                <w:szCs w:val="16"/>
                <w:lang w:val="es-ES"/>
              </w:rPr>
              <w:t>H. Barreiro</w:t>
            </w:r>
            <w:r w:rsidRPr="00363F4A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 xml:space="preserve">, Á. Villalobos, D. </w:t>
            </w:r>
            <w:proofErr w:type="spellStart"/>
            <w:r w:rsidRPr="00363F4A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>Miraut</w:t>
            </w:r>
            <w:proofErr w:type="spellEnd"/>
            <w:r w:rsidRPr="00363F4A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 xml:space="preserve">, C. Illana, MA. </w:t>
            </w:r>
            <w:proofErr w:type="spellStart"/>
            <w:r w:rsidRPr="00363F4A"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  <w:t>Otaduy</w:t>
            </w:r>
            <w:proofErr w:type="spellEnd"/>
          </w:p>
          <w:p w14:paraId="28EC57A2" w14:textId="67A57465" w:rsidR="0066238D" w:rsidRPr="00E130C5" w:rsidRDefault="0066238D" w:rsidP="00E130C5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66238D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>Journal of Personalized Medicine</w:t>
            </w:r>
          </w:p>
        </w:tc>
        <w:tc>
          <w:tcPr>
            <w:tcW w:w="297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0DEAAFB5" w14:textId="51772ECB" w:rsidR="0072215A" w:rsidRPr="0072215A" w:rsidRDefault="00CF1939" w:rsidP="00E130C5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CF1939">
              <w:rPr>
                <w:rFonts w:cs="Open Sans"/>
                <w:noProof/>
                <w:color w:val="45464B" w:themeColor="accent1"/>
                <w:sz w:val="16"/>
                <w:szCs w:val="16"/>
                <w:lang w:val="en-US"/>
              </w:rPr>
              <w:drawing>
                <wp:inline distT="0" distB="0" distL="0" distR="0" wp14:anchorId="1547985C" wp14:editId="3189F37E">
                  <wp:extent cx="457200" cy="45720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169" t="107" b="107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F1939">
              <w:rPr>
                <w:noProof/>
              </w:rPr>
              <w:drawing>
                <wp:inline distT="0" distB="0" distL="0" distR="0" wp14:anchorId="03E1F4B4" wp14:editId="418E1BB5">
                  <wp:extent cx="457200" cy="457200"/>
                  <wp:effectExtent l="0" t="0" r="0" b="0"/>
                  <wp:docPr id="85" name="Picture 85" descr="A close-up of a helme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A close-up of a helmet&#10;&#10;Description automatically generated with low confidence"/>
                          <pic:cNvPicPr/>
                        </pic:nvPicPr>
                        <pic:blipFill rotWithShape="1">
                          <a:blip r:embed="rId36"/>
                          <a:srcRect l="6852" r="6852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F1939">
              <w:rPr>
                <w:rFonts w:cs="Open Sans"/>
                <w:noProof/>
                <w:color w:val="45464B" w:themeColor="accent1"/>
                <w:sz w:val="16"/>
                <w:szCs w:val="16"/>
                <w:lang w:val="en-US"/>
              </w:rPr>
              <w:drawing>
                <wp:inline distT="0" distB="0" distL="0" distR="0" wp14:anchorId="35271E17" wp14:editId="38BA1CC4">
                  <wp:extent cx="457200" cy="4572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443" b="443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F1939">
              <w:rPr>
                <w:rFonts w:cs="Open Sans"/>
                <w:noProof/>
                <w:color w:val="45464B" w:themeColor="accent1"/>
                <w:sz w:val="16"/>
                <w:szCs w:val="16"/>
                <w:lang w:val="en-US"/>
              </w:rPr>
              <w:drawing>
                <wp:inline distT="0" distB="0" distL="0" distR="0" wp14:anchorId="644AFEBB" wp14:editId="2C62C242">
                  <wp:extent cx="457200" cy="4572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8020" t="3297" r="2013" b="3297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820" w:rsidRPr="0072215A" w14:paraId="01DF6D16" w14:textId="77777777" w:rsidTr="008F533E">
        <w:trPr>
          <w:cantSplit/>
          <w:trHeight w:val="170"/>
          <w:tblCellSpacing w:w="36" w:type="dxa"/>
        </w:trPr>
        <w:tc>
          <w:tcPr>
            <w:tcW w:w="539" w:type="dxa"/>
            <w:tcBorders>
              <w:right w:val="single" w:sz="12" w:space="0" w:color="FFFFFF" w:themeColor="background2"/>
            </w:tcBorders>
            <w:shd w:val="clear" w:color="auto" w:fill="auto"/>
            <w:vAlign w:val="center"/>
          </w:tcPr>
          <w:p w14:paraId="376E359F" w14:textId="78FEB5DF" w:rsidR="00DC2820" w:rsidRPr="007B7A7A" w:rsidRDefault="00DC2820" w:rsidP="00AE77EC">
            <w:pPr>
              <w:pStyle w:val="ECVLeftDetails"/>
              <w:spacing w:before="0" w:after="0"/>
              <w:ind w:right="0"/>
              <w:jc w:val="center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2021</w:t>
            </w:r>
          </w:p>
        </w:tc>
        <w:tc>
          <w:tcPr>
            <w:tcW w:w="6661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2DB23574" w14:textId="77777777" w:rsidR="00DC2820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E130C5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>Natural Tactile Interaction with Virtual Clay</w:t>
            </w:r>
          </w:p>
          <w:p w14:paraId="502E6184" w14:textId="6675CF74" w:rsidR="00DC2820" w:rsidRPr="00E130C5" w:rsidRDefault="00DC2820" w:rsidP="00DC2820">
            <w:pPr>
              <w:pStyle w:val="ECVSectionBullet"/>
              <w:spacing w:after="0"/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</w:pPr>
            <w:r w:rsidRPr="000465F6">
              <w:rPr>
                <w:rFonts w:asciiTheme="majorHAnsi" w:hAnsiTheme="majorHAnsi" w:cstheme="majorHAnsi"/>
                <w:color w:val="E7205F" w:themeColor="accent2"/>
                <w:sz w:val="16"/>
                <w:szCs w:val="16"/>
                <w:lang w:val="es-ES"/>
              </w:rPr>
              <w:t>H. Barreiro</w:t>
            </w:r>
            <w:r w:rsidRPr="00E130C5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>, J. Torres, M</w:t>
            </w:r>
            <w:r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 xml:space="preserve">A. </w:t>
            </w:r>
            <w:proofErr w:type="spellStart"/>
            <w:r w:rsidRPr="00E130C5"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  <w:t>Otaduy</w:t>
            </w:r>
            <w:proofErr w:type="spellEnd"/>
          </w:p>
          <w:p w14:paraId="1A0BE83C" w14:textId="1D3954B3" w:rsidR="00DC2820" w:rsidRPr="0066238D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E130C5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>Proc. of World Haptics Conference, 2021</w:t>
            </w:r>
          </w:p>
        </w:tc>
        <w:tc>
          <w:tcPr>
            <w:tcW w:w="297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55D9069C" w14:textId="38AB6A80" w:rsidR="00DC2820" w:rsidRPr="0072215A" w:rsidRDefault="00DC2820" w:rsidP="00DC2820">
            <w:pPr>
              <w:pStyle w:val="ECVSectionBullet"/>
              <w:spacing w:after="0"/>
              <w:jc w:val="right"/>
              <w:rPr>
                <w:noProof/>
              </w:rPr>
            </w:pPr>
            <w:r w:rsidRPr="00363F4A">
              <w:rPr>
                <w:noProof/>
              </w:rPr>
              <w:drawing>
                <wp:inline distT="0" distB="0" distL="0" distR="0" wp14:anchorId="23217609" wp14:editId="55BA0053">
                  <wp:extent cx="457200" cy="4572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5063" r="15063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63F4A">
              <w:rPr>
                <w:rFonts w:cs="Open Sans"/>
                <w:noProof/>
                <w:color w:val="45464B" w:themeColor="accent1"/>
                <w:sz w:val="16"/>
                <w:szCs w:val="16"/>
                <w:lang w:val="en-US"/>
              </w:rPr>
              <w:drawing>
                <wp:inline distT="0" distB="0" distL="0" distR="0" wp14:anchorId="5BAB4DD0" wp14:editId="55D50059">
                  <wp:extent cx="457200" cy="4572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115" r="3115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C2820">
              <w:rPr>
                <w:noProof/>
              </w:rPr>
              <w:drawing>
                <wp:inline distT="0" distB="0" distL="0" distR="0" wp14:anchorId="677B43BA" wp14:editId="7EE217E6">
                  <wp:extent cx="457200" cy="4572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693" r="9204" b="8289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C2820">
              <w:rPr>
                <w:rFonts w:asciiTheme="majorHAnsi" w:hAnsiTheme="majorHAnsi"/>
                <w:noProof/>
                <w:color w:val="45464B" w:themeColor="accent1"/>
                <w:lang w:val="es-ES"/>
              </w:rPr>
              <w:drawing>
                <wp:inline distT="0" distB="0" distL="0" distR="0" wp14:anchorId="42BBD0E2" wp14:editId="3A495188">
                  <wp:extent cx="457200" cy="457200"/>
                  <wp:effectExtent l="0" t="0" r="0" b="0"/>
                  <wp:docPr id="79" name="Picture 79" descr="A picture containing text, indoor, wall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A picture containing text, indoor, wall, person&#10;&#10;Description automatically generated"/>
                          <pic:cNvPicPr/>
                        </pic:nvPicPr>
                        <pic:blipFill rotWithShape="1">
                          <a:blip r:embed="rId42"/>
                          <a:srcRect l="8794" r="8794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t xml:space="preserve">  </w:t>
            </w:r>
          </w:p>
        </w:tc>
      </w:tr>
      <w:tr w:rsidR="00DC2820" w:rsidRPr="0072215A" w14:paraId="157ED672" w14:textId="77777777" w:rsidTr="008F533E">
        <w:trPr>
          <w:cantSplit/>
          <w:trHeight w:val="170"/>
          <w:tblCellSpacing w:w="36" w:type="dxa"/>
        </w:trPr>
        <w:tc>
          <w:tcPr>
            <w:tcW w:w="539" w:type="dxa"/>
            <w:tcBorders>
              <w:right w:val="single" w:sz="12" w:space="0" w:color="FFFFFF" w:themeColor="background2"/>
            </w:tcBorders>
            <w:shd w:val="clear" w:color="auto" w:fill="auto"/>
            <w:vAlign w:val="center"/>
          </w:tcPr>
          <w:p w14:paraId="3990EFDD" w14:textId="3A29E310" w:rsidR="00DC2820" w:rsidRPr="007B7A7A" w:rsidRDefault="00DC2820" w:rsidP="00AE77EC">
            <w:pPr>
              <w:pStyle w:val="ECVLeftDetails"/>
              <w:spacing w:before="0" w:after="0"/>
              <w:ind w:right="0"/>
              <w:jc w:val="center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2020</w:t>
            </w:r>
          </w:p>
        </w:tc>
        <w:tc>
          <w:tcPr>
            <w:tcW w:w="6661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3BBEAB47" w14:textId="77777777" w:rsidR="00DC2820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>Robust Eulerian-on-</w:t>
            </w:r>
            <w:proofErr w:type="spellStart"/>
            <w:r w:rsidRPr="0072215A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>Lagrangian</w:t>
            </w:r>
            <w:proofErr w:type="spellEnd"/>
            <w:r w:rsidRPr="0072215A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 xml:space="preserve"> Rods</w:t>
            </w:r>
          </w:p>
          <w:p w14:paraId="367834F8" w14:textId="77777777" w:rsidR="00DC2820" w:rsidRPr="00E130C5" w:rsidRDefault="00DC2820" w:rsidP="00DC2820">
            <w:pPr>
              <w:pStyle w:val="ECVSectionBullet"/>
              <w:spacing w:after="0"/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</w:pPr>
            <w:r w:rsidRPr="00AE77EC"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  <w:t xml:space="preserve">R.M. Sánchez-Banderas, A. Rodríguez, </w:t>
            </w:r>
            <w:r w:rsidRPr="000465F6">
              <w:rPr>
                <w:rFonts w:asciiTheme="majorHAnsi" w:hAnsiTheme="majorHAnsi" w:cstheme="majorHAnsi"/>
                <w:color w:val="E7205F" w:themeColor="accent2"/>
                <w:sz w:val="16"/>
                <w:szCs w:val="16"/>
                <w:lang w:val="en-US"/>
              </w:rPr>
              <w:t>H. Barreiro</w:t>
            </w:r>
            <w:r w:rsidRPr="00AE77EC"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  <w:t xml:space="preserve">, MA. </w:t>
            </w:r>
            <w:proofErr w:type="spellStart"/>
            <w:r w:rsidRPr="00E130C5"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  <w:t>Otaduy</w:t>
            </w:r>
            <w:proofErr w:type="spellEnd"/>
          </w:p>
          <w:p w14:paraId="084EB852" w14:textId="3C94EA2E" w:rsidR="00DC2820" w:rsidRPr="0072215A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>ACM Trans. on Graphics (Proc. of ACM SIGGRAPH), Volume 39, Number 4 - 2020</w:t>
            </w:r>
          </w:p>
        </w:tc>
        <w:tc>
          <w:tcPr>
            <w:tcW w:w="297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4F01DCC2" w14:textId="5E06D26C" w:rsidR="00DC2820" w:rsidRPr="0072215A" w:rsidRDefault="00DC2820" w:rsidP="00DC2820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72215A">
              <w:rPr>
                <w:noProof/>
              </w:rPr>
              <w:drawing>
                <wp:inline distT="0" distB="0" distL="0" distR="0" wp14:anchorId="2F08D9EE" wp14:editId="4B7E0825">
                  <wp:extent cx="457200" cy="4572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70" r="21870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045E6AB4" wp14:editId="17CA6B2B">
                  <wp:extent cx="457200" cy="4572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193" t="-47" r="6783" b="47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07848F15" wp14:editId="0E882399">
                  <wp:extent cx="457200" cy="4572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1870" r="21870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08A32FE4" wp14:editId="2DA0D7EB">
                  <wp:extent cx="457200" cy="4572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3664" t="15221" r="37756" b="16205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820" w:rsidRPr="0072215A" w14:paraId="788D3E79" w14:textId="77777777" w:rsidTr="008F533E">
        <w:trPr>
          <w:cantSplit/>
          <w:trHeight w:val="170"/>
          <w:tblCellSpacing w:w="36" w:type="dxa"/>
        </w:trPr>
        <w:tc>
          <w:tcPr>
            <w:tcW w:w="539" w:type="dxa"/>
            <w:tcBorders>
              <w:right w:val="single" w:sz="12" w:space="0" w:color="FFFFFF" w:themeColor="background2"/>
            </w:tcBorders>
            <w:shd w:val="clear" w:color="auto" w:fill="auto"/>
            <w:vAlign w:val="center"/>
          </w:tcPr>
          <w:p w14:paraId="42A5A8B3" w14:textId="2AF035DB" w:rsidR="00DC2820" w:rsidRPr="007B7A7A" w:rsidRDefault="00DC2820" w:rsidP="00AE77EC">
            <w:pPr>
              <w:pStyle w:val="ECVLeftDetails"/>
              <w:spacing w:before="0" w:after="0"/>
              <w:ind w:right="0"/>
              <w:jc w:val="center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Feb. 2020</w:t>
            </w:r>
          </w:p>
        </w:tc>
        <w:tc>
          <w:tcPr>
            <w:tcW w:w="6661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513991E4" w14:textId="77777777" w:rsidR="00DC2820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 xml:space="preserve">Path Routing Optimization for STM Ultrasound Rendering </w:t>
            </w:r>
          </w:p>
          <w:p w14:paraId="6D52A1EF" w14:textId="77777777" w:rsidR="00DC2820" w:rsidRDefault="00DC2820" w:rsidP="00DC2820">
            <w:pPr>
              <w:pStyle w:val="ECVSectionBullet"/>
              <w:spacing w:after="0"/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</w:pPr>
            <w:r w:rsidRPr="000465F6">
              <w:rPr>
                <w:rFonts w:asciiTheme="majorHAnsi" w:hAnsiTheme="majorHAnsi" w:cstheme="majorHAnsi"/>
                <w:color w:val="E7205F" w:themeColor="accent2"/>
                <w:sz w:val="16"/>
                <w:szCs w:val="16"/>
                <w:lang w:val="es-ES"/>
              </w:rPr>
              <w:t>H. Barreiro</w:t>
            </w:r>
            <w:r w:rsidRPr="0072215A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>, S. Sinclair, MA. Otaduy</w:t>
            </w:r>
          </w:p>
          <w:p w14:paraId="6845B816" w14:textId="161B46E9" w:rsidR="00DC2820" w:rsidRPr="00E130C5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 xml:space="preserve">IEEE Trans Haptics. 2020 Feb 24. </w:t>
            </w:r>
            <w:proofErr w:type="spellStart"/>
            <w:r w:rsidRPr="0072215A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>doi</w:t>
            </w:r>
            <w:proofErr w:type="spellEnd"/>
            <w:r w:rsidRPr="0072215A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>: 10.1109/TOH.2019.2963647.</w:t>
            </w:r>
          </w:p>
        </w:tc>
        <w:tc>
          <w:tcPr>
            <w:tcW w:w="297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55B414C2" w14:textId="3ABEF3C8" w:rsidR="00DC2820" w:rsidRPr="0072215A" w:rsidRDefault="00DC2820" w:rsidP="00DC2820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72215A">
              <w:rPr>
                <w:noProof/>
              </w:rPr>
              <w:drawing>
                <wp:inline distT="0" distB="0" distL="0" distR="0" wp14:anchorId="0D6BAD81" wp14:editId="4AC24D5E">
                  <wp:extent cx="457200" cy="4572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2590" b="2590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4A992FBA" wp14:editId="0D4FD2E7">
                  <wp:extent cx="457200" cy="4572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1795" b="1795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2258F8D2" wp14:editId="11C8DAB4">
                  <wp:extent cx="457200" cy="4572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3061" b="3061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1F2D4507" wp14:editId="40912A29">
                  <wp:extent cx="457200" cy="4572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2344" b="2344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820" w:rsidRPr="0072215A" w14:paraId="6A7F221A" w14:textId="77777777" w:rsidTr="008F533E">
        <w:trPr>
          <w:cantSplit/>
          <w:trHeight w:val="170"/>
          <w:tblCellSpacing w:w="36" w:type="dxa"/>
        </w:trPr>
        <w:tc>
          <w:tcPr>
            <w:tcW w:w="539" w:type="dxa"/>
            <w:tcBorders>
              <w:right w:val="single" w:sz="12" w:space="0" w:color="FFFFFF" w:themeColor="background2"/>
            </w:tcBorders>
            <w:shd w:val="clear" w:color="auto" w:fill="auto"/>
            <w:vAlign w:val="center"/>
          </w:tcPr>
          <w:p w14:paraId="5743CE4A" w14:textId="36C38E71" w:rsidR="00DC2820" w:rsidRPr="007B7A7A" w:rsidRDefault="00DC2820" w:rsidP="00AE77EC">
            <w:pPr>
              <w:pStyle w:val="ECVLeftDetails"/>
              <w:spacing w:before="0" w:after="0"/>
              <w:ind w:right="0"/>
              <w:jc w:val="center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2019</w:t>
            </w:r>
          </w:p>
        </w:tc>
        <w:tc>
          <w:tcPr>
            <w:tcW w:w="6661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53BF815F" w14:textId="77777777" w:rsidR="00DC2820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>Ultrasound Rendering of Tactile Interaction with Fluids</w:t>
            </w:r>
          </w:p>
          <w:p w14:paraId="1B48926D" w14:textId="77777777" w:rsidR="00DC2820" w:rsidRDefault="00DC2820" w:rsidP="00DC2820">
            <w:pPr>
              <w:pStyle w:val="ECVSectionBullet"/>
              <w:spacing w:after="0"/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</w:pPr>
            <w:r w:rsidRPr="000465F6">
              <w:rPr>
                <w:rFonts w:asciiTheme="majorHAnsi" w:hAnsiTheme="majorHAnsi" w:cstheme="majorHAnsi"/>
                <w:color w:val="E7205F" w:themeColor="accent2"/>
                <w:sz w:val="16"/>
                <w:szCs w:val="16"/>
                <w:lang w:val="es-ES"/>
              </w:rPr>
              <w:t>H. Barreiro</w:t>
            </w:r>
            <w:r w:rsidRPr="0072215A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>, S. Sinclair, MA. Otaduy</w:t>
            </w:r>
          </w:p>
          <w:p w14:paraId="5F4DD3C2" w14:textId="4A262E7F" w:rsidR="00DC2820" w:rsidRPr="00E130C5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s-ES"/>
              </w:rPr>
            </w:pPr>
            <w:r w:rsidRPr="0072215A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>2019 IEEE World Haptics Conference (WHC). IEEE, 2019</w:t>
            </w:r>
          </w:p>
        </w:tc>
        <w:tc>
          <w:tcPr>
            <w:tcW w:w="297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47C1A260" w14:textId="5F516A5B" w:rsidR="00DC2820" w:rsidRPr="0072215A" w:rsidRDefault="00DC2820" w:rsidP="00DC2820">
            <w:pPr>
              <w:pStyle w:val="ECVSectionBullet"/>
              <w:spacing w:after="0"/>
              <w:jc w:val="right"/>
              <w:rPr>
                <w:rFonts w:cs="Open Sans"/>
                <w:color w:val="45464B" w:themeColor="accent1"/>
                <w:sz w:val="16"/>
                <w:szCs w:val="16"/>
                <w:lang w:val="en-US"/>
              </w:rPr>
            </w:pPr>
            <w:r w:rsidRPr="0072215A">
              <w:rPr>
                <w:noProof/>
                <w:sz w:val="16"/>
                <w:szCs w:val="16"/>
              </w:rPr>
              <w:drawing>
                <wp:inline distT="0" distB="0" distL="0" distR="0" wp14:anchorId="406A185B" wp14:editId="582F3A4C">
                  <wp:extent cx="457200" cy="4572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7824" r="7824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004283B8" wp14:editId="614090CA">
                  <wp:extent cx="457200" cy="45720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006" r="1006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  <w:sz w:val="16"/>
                <w:szCs w:val="16"/>
              </w:rPr>
              <w:drawing>
                <wp:inline distT="0" distB="0" distL="0" distR="0" wp14:anchorId="79098D3C" wp14:editId="6DED5989">
                  <wp:extent cx="457200" cy="45720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49" r="149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</w:rPr>
              <w:drawing>
                <wp:inline distT="0" distB="0" distL="0" distR="0" wp14:anchorId="4F1C7CB8" wp14:editId="73C5803D">
                  <wp:extent cx="457200" cy="45720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820" w:rsidRPr="0072215A" w14:paraId="61BA4606" w14:textId="77777777" w:rsidTr="008F533E">
        <w:trPr>
          <w:cantSplit/>
          <w:trHeight w:val="170"/>
          <w:tblCellSpacing w:w="36" w:type="dxa"/>
        </w:trPr>
        <w:tc>
          <w:tcPr>
            <w:tcW w:w="539" w:type="dxa"/>
            <w:tcBorders>
              <w:right w:val="single" w:sz="12" w:space="0" w:color="FFFFFF" w:themeColor="background2"/>
            </w:tcBorders>
            <w:shd w:val="clear" w:color="auto" w:fill="auto"/>
            <w:vAlign w:val="center"/>
          </w:tcPr>
          <w:p w14:paraId="20D7FBB4" w14:textId="77777777" w:rsidR="00DC2820" w:rsidRPr="007B7A7A" w:rsidRDefault="00DC2820" w:rsidP="00AE77EC">
            <w:pPr>
              <w:pStyle w:val="ECVLeftDetails"/>
              <w:spacing w:before="0" w:after="0"/>
              <w:ind w:right="0"/>
              <w:jc w:val="center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Nov. 2017</w:t>
            </w:r>
          </w:p>
        </w:tc>
        <w:tc>
          <w:tcPr>
            <w:tcW w:w="6661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44C0F918" w14:textId="77777777" w:rsidR="00DC2820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>Conformation Constraints for Efficient Viscoelastic Fluid Simulation</w:t>
            </w:r>
          </w:p>
          <w:p w14:paraId="594FF590" w14:textId="77777777" w:rsidR="00DC2820" w:rsidRPr="00E130C5" w:rsidRDefault="00DC2820" w:rsidP="00DC2820">
            <w:pPr>
              <w:pStyle w:val="ECVSectionBullet"/>
              <w:spacing w:after="0"/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</w:pPr>
            <w:r w:rsidRPr="000465F6">
              <w:rPr>
                <w:rFonts w:asciiTheme="majorHAnsi" w:hAnsiTheme="majorHAnsi" w:cstheme="majorHAnsi"/>
                <w:color w:val="E7205F" w:themeColor="accent2"/>
                <w:sz w:val="16"/>
                <w:szCs w:val="16"/>
                <w:lang w:val="es-ES"/>
              </w:rPr>
              <w:t>H. Barreiro</w:t>
            </w:r>
            <w:r w:rsidRPr="0072215A">
              <w:rPr>
                <w:rFonts w:cs="Open Sans"/>
                <w:color w:val="E7205F" w:themeColor="accent2"/>
                <w:sz w:val="16"/>
                <w:szCs w:val="16"/>
                <w:lang w:val="es-ES"/>
              </w:rPr>
              <w:t xml:space="preserve">, I. García-Fernández, I. Alduán, MA. </w:t>
            </w:r>
            <w:proofErr w:type="spellStart"/>
            <w:r w:rsidRPr="00E130C5">
              <w:rPr>
                <w:rFonts w:cs="Open Sans"/>
                <w:color w:val="E7205F" w:themeColor="accent2"/>
                <w:sz w:val="16"/>
                <w:szCs w:val="16"/>
                <w:lang w:val="en-US"/>
              </w:rPr>
              <w:t>Otaduy</w:t>
            </w:r>
            <w:proofErr w:type="spellEnd"/>
          </w:p>
          <w:p w14:paraId="690A89ED" w14:textId="48EFB891" w:rsidR="00DC2820" w:rsidRPr="0072215A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cs="Open Sans"/>
                <w:color w:val="808080" w:themeColor="background1" w:themeShade="80"/>
                <w:sz w:val="14"/>
                <w:szCs w:val="14"/>
                <w:lang w:val="en-US"/>
              </w:rPr>
              <w:t>ACM Trans. on Graphics (Proc. of ACM SIGGRAPH Asia), 2017</w:t>
            </w:r>
          </w:p>
        </w:tc>
        <w:tc>
          <w:tcPr>
            <w:tcW w:w="297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18DFEE00" w14:textId="48801D0B" w:rsidR="00DC2820" w:rsidRPr="0072215A" w:rsidRDefault="00DC2820" w:rsidP="00DC2820">
            <w:pPr>
              <w:pStyle w:val="ECVSectionBullet"/>
              <w:spacing w:after="0"/>
              <w:jc w:val="right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72215A">
              <w:rPr>
                <w:noProof/>
                <w:sz w:val="14"/>
              </w:rPr>
              <w:drawing>
                <wp:inline distT="0" distB="0" distL="0" distR="0" wp14:anchorId="2762540A" wp14:editId="6FA100C3">
                  <wp:extent cx="457200" cy="4572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020" r="2020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  <w:sz w:val="14"/>
              </w:rPr>
              <w:drawing>
                <wp:inline distT="0" distB="0" distL="0" distR="0" wp14:anchorId="3EB2546D" wp14:editId="3E5E62AD">
                  <wp:extent cx="457200" cy="45720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50746" t="6250" b="5357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  <w:sz w:val="14"/>
              </w:rPr>
              <w:drawing>
                <wp:inline distT="0" distB="0" distL="0" distR="0" wp14:anchorId="564F88A8" wp14:editId="7B3ED253">
                  <wp:extent cx="457200" cy="4572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8021" r="8021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  <w:sz w:val="14"/>
              </w:rPr>
              <w:drawing>
                <wp:inline distT="0" distB="0" distL="0" distR="0" wp14:anchorId="1262BFAD" wp14:editId="0E495BBE">
                  <wp:extent cx="457200" cy="45720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7197" r="7197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820" w:rsidRPr="0072215A" w14:paraId="4EFB0DF4" w14:textId="77777777" w:rsidTr="008F533E">
        <w:trPr>
          <w:cantSplit/>
          <w:trHeight w:val="170"/>
          <w:tblCellSpacing w:w="36" w:type="dxa"/>
        </w:trPr>
        <w:tc>
          <w:tcPr>
            <w:tcW w:w="539" w:type="dxa"/>
            <w:tcBorders>
              <w:right w:val="single" w:sz="12" w:space="0" w:color="FFFFFF" w:themeColor="background2"/>
            </w:tcBorders>
            <w:shd w:val="clear" w:color="auto" w:fill="auto"/>
            <w:vAlign w:val="center"/>
          </w:tcPr>
          <w:p w14:paraId="3C9BD2D0" w14:textId="77777777" w:rsidR="00DC2820" w:rsidRPr="007B7A7A" w:rsidRDefault="00DC2820" w:rsidP="00AE77EC">
            <w:pPr>
              <w:pStyle w:val="ECVLeftDetails"/>
              <w:spacing w:before="0" w:after="0"/>
              <w:ind w:right="0"/>
              <w:jc w:val="center"/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</w:pPr>
            <w:r w:rsidRPr="007B7A7A">
              <w:rPr>
                <w:rFonts w:cstheme="minorHAnsi"/>
                <w:color w:val="8C8C8C" w:themeColor="text1" w:themeTint="99"/>
                <w:sz w:val="16"/>
                <w:szCs w:val="16"/>
                <w:lang w:val="es-ES"/>
              </w:rPr>
              <w:t>Jul. 2015</w:t>
            </w:r>
          </w:p>
        </w:tc>
        <w:tc>
          <w:tcPr>
            <w:tcW w:w="6661" w:type="dxa"/>
            <w:tcBorders>
              <w:left w:val="single" w:sz="12" w:space="0" w:color="FFFFFF" w:themeColor="background2"/>
            </w:tcBorders>
            <w:shd w:val="clear" w:color="auto" w:fill="auto"/>
          </w:tcPr>
          <w:p w14:paraId="1DD184EF" w14:textId="77777777" w:rsidR="00DC2820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</w:pPr>
            <w:r w:rsidRPr="0072215A">
              <w:rPr>
                <w:rFonts w:asciiTheme="majorHAnsi" w:hAnsiTheme="majorHAnsi" w:cs="Open Sans"/>
                <w:color w:val="45464B" w:themeColor="accent1"/>
                <w:szCs w:val="18"/>
                <w:lang w:val="en-US"/>
              </w:rPr>
              <w:t>Real-time Inextensible Hair with Volume and Shape</w:t>
            </w:r>
          </w:p>
          <w:p w14:paraId="38557108" w14:textId="77777777" w:rsidR="00DC2820" w:rsidRDefault="00DC2820" w:rsidP="00DC2820">
            <w:pPr>
              <w:pStyle w:val="ECVSectionBullet"/>
              <w:spacing w:after="0"/>
              <w:rPr>
                <w:rFonts w:cs="Open Sans"/>
                <w:color w:val="E7205F" w:themeColor="accent2"/>
                <w:sz w:val="16"/>
                <w:szCs w:val="20"/>
                <w:lang w:val="es-ES"/>
              </w:rPr>
            </w:pPr>
            <w:r w:rsidRPr="0072215A">
              <w:rPr>
                <w:rFonts w:cs="Open Sans"/>
                <w:color w:val="E7205F" w:themeColor="accent2"/>
                <w:sz w:val="16"/>
                <w:szCs w:val="20"/>
                <w:lang w:val="es-ES"/>
              </w:rPr>
              <w:t xml:space="preserve">R. M. Sánchez-Banderas, </w:t>
            </w:r>
            <w:r w:rsidRPr="000465F6">
              <w:rPr>
                <w:rFonts w:asciiTheme="majorHAnsi" w:hAnsiTheme="majorHAnsi" w:cstheme="majorHAnsi"/>
                <w:color w:val="E7205F" w:themeColor="accent2"/>
                <w:sz w:val="16"/>
                <w:szCs w:val="20"/>
                <w:lang w:val="es-ES"/>
              </w:rPr>
              <w:t>H. Barreiro</w:t>
            </w:r>
            <w:r w:rsidRPr="0072215A">
              <w:rPr>
                <w:rFonts w:cs="Open Sans"/>
                <w:color w:val="E7205F" w:themeColor="accent2"/>
                <w:sz w:val="16"/>
                <w:szCs w:val="20"/>
                <w:lang w:val="es-ES"/>
              </w:rPr>
              <w:t>, I. García-Fernández, M. Pérez Martínez</w:t>
            </w:r>
          </w:p>
          <w:p w14:paraId="08B06FA2" w14:textId="40DE0178" w:rsidR="00DC2820" w:rsidRPr="0066238D" w:rsidRDefault="00DC2820" w:rsidP="00DC2820">
            <w:pPr>
              <w:pStyle w:val="ECVSectionBullet"/>
              <w:spacing w:after="0"/>
              <w:rPr>
                <w:rFonts w:asciiTheme="majorHAnsi" w:hAnsiTheme="majorHAnsi" w:cs="Open Sans"/>
                <w:color w:val="45464B" w:themeColor="accent1"/>
                <w:szCs w:val="18"/>
                <w:lang w:val="es-ES"/>
              </w:rPr>
            </w:pPr>
            <w:r w:rsidRPr="0072215A">
              <w:rPr>
                <w:rFonts w:cs="Open Sans"/>
                <w:color w:val="808080" w:themeColor="background1" w:themeShade="80"/>
                <w:sz w:val="14"/>
                <w:szCs w:val="18"/>
                <w:lang w:val="es-ES"/>
              </w:rPr>
              <w:t>Congreso Español de Informática Gráfica, 2015</w:t>
            </w:r>
          </w:p>
        </w:tc>
        <w:tc>
          <w:tcPr>
            <w:tcW w:w="2978" w:type="dxa"/>
            <w:tcBorders>
              <w:left w:val="single" w:sz="12" w:space="0" w:color="FFFFFF" w:themeColor="background2"/>
            </w:tcBorders>
            <w:shd w:val="clear" w:color="auto" w:fill="auto"/>
            <w:vAlign w:val="center"/>
          </w:tcPr>
          <w:p w14:paraId="40F3406B" w14:textId="7D2EBBD8" w:rsidR="00DC2820" w:rsidRPr="0072215A" w:rsidRDefault="00DC2820" w:rsidP="00DC2820">
            <w:pPr>
              <w:pStyle w:val="ECVSectionBullet"/>
              <w:spacing w:after="0"/>
              <w:jc w:val="right"/>
              <w:rPr>
                <w:rFonts w:asciiTheme="majorHAnsi" w:hAnsiTheme="majorHAnsi" w:cs="Open Sans"/>
                <w:color w:val="45464B" w:themeColor="accent1"/>
                <w:sz w:val="20"/>
                <w:szCs w:val="20"/>
                <w:lang w:val="en-US"/>
              </w:rPr>
            </w:pPr>
            <w:r w:rsidRPr="0072215A">
              <w:rPr>
                <w:noProof/>
                <w:sz w:val="14"/>
                <w:lang w:eastAsia="es-ES"/>
              </w:rPr>
              <w:drawing>
                <wp:inline distT="0" distB="0" distL="0" distR="0" wp14:anchorId="4BC87653" wp14:editId="3A0B2768">
                  <wp:extent cx="457200" cy="45720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ub.png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" t="2276" r="77294" b="2276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  <w:sz w:val="14"/>
                <w:lang w:eastAsia="es-ES"/>
              </w:rPr>
              <w:drawing>
                <wp:inline distT="0" distB="0" distL="0" distR="0" wp14:anchorId="15605214" wp14:editId="3C225144">
                  <wp:extent cx="457200" cy="457200"/>
                  <wp:effectExtent l="0" t="0" r="0" b="0"/>
                  <wp:docPr id="81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ub.png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51" t="2276" r="51534" b="2276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  <w:sz w:val="14"/>
                <w:lang w:eastAsia="es-ES"/>
              </w:rPr>
              <w:drawing>
                <wp:inline distT="0" distB="0" distL="0" distR="0" wp14:anchorId="32BEB17F" wp14:editId="009D9185">
                  <wp:extent cx="457200" cy="457200"/>
                  <wp:effectExtent l="0" t="0" r="0" b="0"/>
                  <wp:docPr id="82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ub.png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44" t="2276" r="26141" b="2276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215A">
              <w:rPr>
                <w:noProof/>
                <w:sz w:val="14"/>
                <w:lang w:eastAsia="es-ES"/>
              </w:rPr>
              <w:drawing>
                <wp:inline distT="0" distB="0" distL="0" distR="0" wp14:anchorId="04E942E3" wp14:editId="5BEB778F">
                  <wp:extent cx="457200" cy="457200"/>
                  <wp:effectExtent l="0" t="0" r="0" b="0"/>
                  <wp:docPr id="83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ub.png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85" t="2276" b="2276"/>
                          <a:stretch/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4B386" w14:textId="0A947E38" w:rsidR="005B5CF5" w:rsidRDefault="005B5CF5" w:rsidP="005B5CF5">
      <w:pPr>
        <w:pBdr>
          <w:bottom w:val="single" w:sz="12" w:space="0" w:color="D8D8D8" w:themeColor="text1" w:themeTint="33"/>
        </w:pBdr>
      </w:pPr>
    </w:p>
    <w:p w14:paraId="543136AE" w14:textId="77777777" w:rsidR="005B5CF5" w:rsidRDefault="005B5CF5">
      <w:pPr>
        <w:widowControl/>
        <w:suppressAutoHyphens w:val="0"/>
      </w:pPr>
    </w:p>
    <w:p w14:paraId="7DBAE0AA" w14:textId="4442DD51" w:rsidR="005B5CF5" w:rsidRDefault="005B5CF5">
      <w:pPr>
        <w:widowControl/>
        <w:suppressAutoHyphens w:val="0"/>
      </w:pPr>
      <w:r>
        <w:br w:type="page"/>
      </w:r>
    </w:p>
    <w:p w14:paraId="1F2C891A" w14:textId="77777777" w:rsidR="0054031D" w:rsidRDefault="0054031D" w:rsidP="005B5CF5">
      <w:pPr>
        <w:pBdr>
          <w:bottom w:val="single" w:sz="12" w:space="0" w:color="D8D8D8" w:themeColor="text1" w:themeTint="33"/>
        </w:pBdr>
      </w:pP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28"/>
        <w:gridCol w:w="5228"/>
      </w:tblGrid>
      <w:tr w:rsidR="005B5CF5" w14:paraId="107BDBAD" w14:textId="77777777" w:rsidTr="003B0F9D">
        <w:tc>
          <w:tcPr>
            <w:tcW w:w="2500" w:type="pct"/>
          </w:tcPr>
          <w:p w14:paraId="0C78F9C4" w14:textId="77777777" w:rsidR="005B5CF5" w:rsidRPr="00DD77B8" w:rsidRDefault="005B5CF5" w:rsidP="003B0F9D">
            <w:r>
              <w:rPr>
                <w:rFonts w:asciiTheme="majorHAnsi" w:hAnsiTheme="majorHAnsi"/>
                <w:color w:val="45464B" w:themeColor="accent1"/>
                <w:lang w:val="es-ES"/>
              </w:rPr>
              <w:t>EDUCATION</w:t>
            </w:r>
          </w:p>
          <w:tbl>
            <w:tblPr>
              <w:tblpPr w:topFromText="6" w:bottomFromText="170" w:vertAnchor="text" w:tblpY="6"/>
              <w:tblW w:w="5000" w:type="pct"/>
              <w:tblCellSpacing w:w="3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4034"/>
              <w:gridCol w:w="963"/>
            </w:tblGrid>
            <w:tr w:rsidR="005B5CF5" w:rsidRPr="0072215A" w14:paraId="09A9534C" w14:textId="77777777" w:rsidTr="003B0F9D">
              <w:trPr>
                <w:cantSplit/>
                <w:tblCellSpacing w:w="36" w:type="dxa"/>
              </w:trPr>
              <w:tc>
                <w:tcPr>
                  <w:tcW w:w="3929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18128369" w14:textId="77777777" w:rsidR="005B5CF5" w:rsidRPr="0072215A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Ph.D. in Computer Science</w:t>
                  </w:r>
                </w:p>
                <w:p w14:paraId="19481742" w14:textId="77777777" w:rsidR="005B5CF5" w:rsidRDefault="005B5CF5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Higher School of Computer Engineering, Universidad Rey Juan Carlos, Spain</w:t>
                  </w:r>
                </w:p>
                <w:p w14:paraId="7DB0F6B8" w14:textId="77777777" w:rsidR="005B5CF5" w:rsidRPr="00CA5285" w:rsidRDefault="005B5CF5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Sep. 2016 – Sep. 2021</w:t>
                  </w:r>
                </w:p>
                <w:p w14:paraId="08F5F672" w14:textId="1AAEB33A" w:rsidR="005B5CF5" w:rsidRPr="0072215A" w:rsidRDefault="009B56A7" w:rsidP="003B0F9D">
                  <w:pPr>
                    <w:pStyle w:val="ECVSectionDetails"/>
                    <w:spacing w:before="0"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D</w:t>
                  </w:r>
                  <w:r w:rsidR="005B5CF5"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evelopment of novel techniques for simulating physical phenomena and haptic </w:t>
                  </w:r>
                  <w:proofErr w:type="gramStart"/>
                  <w:r w:rsidR="005B5CF5"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rendering.</w:t>
                  </w: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.</w:t>
                  </w:r>
                  <w:proofErr w:type="gramEnd"/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 Supervised by </w:t>
                  </w:r>
                  <w:r w:rsidRPr="009B56A7">
                    <w:rPr>
                      <w:rFonts w:asciiTheme="majorHAnsi" w:hAnsiTheme="majorHAnsi" w:cstheme="majorHAnsi"/>
                      <w:color w:val="auto"/>
                      <w:sz w:val="16"/>
                      <w:szCs w:val="16"/>
                      <w:lang w:val="en-US"/>
                    </w:rPr>
                    <w:t xml:space="preserve">Prof. Miguel A. </w:t>
                  </w:r>
                  <w:proofErr w:type="spellStart"/>
                  <w:r w:rsidRPr="009B56A7">
                    <w:rPr>
                      <w:rFonts w:asciiTheme="majorHAnsi" w:hAnsiTheme="majorHAnsi" w:cstheme="majorHAnsi"/>
                      <w:color w:val="auto"/>
                      <w:sz w:val="16"/>
                      <w:szCs w:val="16"/>
                      <w:lang w:val="en-US"/>
                    </w:rPr>
                    <w:t>Otaduy</w:t>
                  </w:r>
                  <w:proofErr w:type="spellEnd"/>
                  <w:r>
                    <w:rPr>
                      <w:rFonts w:asciiTheme="majorHAnsi" w:hAnsiTheme="majorHAnsi" w:cstheme="majorHAnsi"/>
                      <w:color w:val="auto"/>
                      <w:sz w:val="16"/>
                      <w:szCs w:val="16"/>
                      <w:lang w:val="en-US"/>
                    </w:rPr>
                    <w:t>.</w:t>
                  </w:r>
                </w:p>
              </w:tc>
              <w:tc>
                <w:tcPr>
                  <w:tcW w:w="855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5EFC21CB" w14:textId="77777777" w:rsidR="005B5CF5" w:rsidRPr="0072215A" w:rsidRDefault="005B5CF5" w:rsidP="003B0F9D">
                  <w:pPr>
                    <w:pStyle w:val="ECVSubSectionHeading"/>
                    <w:spacing w:after="0"/>
                    <w:jc w:val="center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noProof/>
                      <w:color w:val="45464B" w:themeColor="accent1"/>
                      <w:sz w:val="20"/>
                      <w:szCs w:val="20"/>
                      <w:lang w:val="en-US"/>
                    </w:rPr>
                    <w:drawing>
                      <wp:inline distT="0" distB="0" distL="0" distR="0" wp14:anchorId="7AA742E0" wp14:editId="7DBD9311">
                        <wp:extent cx="365760" cy="240757"/>
                        <wp:effectExtent l="0" t="0" r="0" b="6985"/>
                        <wp:docPr id="19" name="Picture 19" descr="Logo, company name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Picture 19" descr="Logo, company name&#10;&#10;Description automatically generated"/>
                                <pic:cNvPicPr/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2407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7A75CB56" w14:textId="77777777" w:rsidTr="003B0F9D">
              <w:trPr>
                <w:cantSplit/>
                <w:tblCellSpacing w:w="36" w:type="dxa"/>
              </w:trPr>
              <w:tc>
                <w:tcPr>
                  <w:tcW w:w="3929" w:type="pct"/>
                  <w:tcBorders>
                    <w:left w:val="single" w:sz="12" w:space="0" w:color="FFFFFF" w:themeColor="background2"/>
                    <w:right w:val="single" w:sz="12" w:space="0" w:color="FFFFFF" w:themeColor="background2"/>
                  </w:tcBorders>
                  <w:shd w:val="clear" w:color="auto" w:fill="auto"/>
                </w:tcPr>
                <w:p w14:paraId="3FED4953" w14:textId="77777777" w:rsidR="005B5CF5" w:rsidRPr="00DD77B8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 xml:space="preserve">Master’s Degree in Computer Graphics, Videogames and </w:t>
                  </w:r>
                  <w:r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VR</w:t>
                  </w:r>
                </w:p>
                <w:p w14:paraId="0D22D045" w14:textId="77777777" w:rsidR="005B5CF5" w:rsidRDefault="005B5CF5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Higher School of Computer Engineering, Universidad Rey Juan Carlos, Spain</w:t>
                  </w:r>
                </w:p>
                <w:p w14:paraId="0B9C95C0" w14:textId="77777777" w:rsidR="005B5CF5" w:rsidRPr="00CA5285" w:rsidRDefault="005B5CF5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Sep. 2015 – Jul. 2016</w:t>
                  </w:r>
                </w:p>
                <w:p w14:paraId="1129A073" w14:textId="1B91AEB2" w:rsidR="005B5CF5" w:rsidRPr="0072215A" w:rsidRDefault="009B56A7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</w:pP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C</w:t>
                  </w:r>
                  <w:r w:rsidR="005B5CF5"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overing diverse subjects such as rendering techniques, graphic processors, and physics-based simulation, as well as videogames and virtual reality.</w:t>
                  </w:r>
                </w:p>
              </w:tc>
              <w:tc>
                <w:tcPr>
                  <w:tcW w:w="855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04FD0A03" w14:textId="77777777" w:rsidR="005B5CF5" w:rsidRPr="0072215A" w:rsidRDefault="005B5CF5" w:rsidP="003B0F9D">
                  <w:pPr>
                    <w:pStyle w:val="ECVRightHeading"/>
                    <w:spacing w:before="0" w:after="0"/>
                    <w:jc w:val="center"/>
                    <w:rPr>
                      <w:rFonts w:cs="Open Sans"/>
                      <w:color w:val="808080" w:themeColor="background1" w:themeShade="80"/>
                      <w:sz w:val="16"/>
                      <w:szCs w:val="16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noProof/>
                      <w:color w:val="45464B" w:themeColor="accent1"/>
                      <w:sz w:val="20"/>
                      <w:szCs w:val="20"/>
                      <w:lang w:val="en-US"/>
                    </w:rPr>
                    <w:drawing>
                      <wp:inline distT="0" distB="0" distL="0" distR="0" wp14:anchorId="6CBFF194" wp14:editId="1AA3A517">
                        <wp:extent cx="365760" cy="240757"/>
                        <wp:effectExtent l="0" t="0" r="0" b="6985"/>
                        <wp:docPr id="36" name="Picture 36" descr="Logo, company name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Picture 19" descr="Logo, company name&#10;&#10;Description automatically generated"/>
                                <pic:cNvPicPr/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2407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643F0B7D" w14:textId="77777777" w:rsidTr="003B0F9D">
              <w:trPr>
                <w:cantSplit/>
                <w:tblCellSpacing w:w="36" w:type="dxa"/>
              </w:trPr>
              <w:tc>
                <w:tcPr>
                  <w:tcW w:w="3929" w:type="pct"/>
                  <w:tcBorders>
                    <w:left w:val="single" w:sz="12" w:space="0" w:color="FFFFFF" w:themeColor="background2"/>
                    <w:right w:val="single" w:sz="12" w:space="0" w:color="FFFFFF" w:themeColor="background2"/>
                  </w:tcBorders>
                  <w:shd w:val="clear" w:color="auto" w:fill="auto"/>
                </w:tcPr>
                <w:p w14:paraId="14068F91" w14:textId="77777777" w:rsidR="005B5CF5" w:rsidRPr="0072215A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Bachelor’s Degree in Multimedia Engineering</w:t>
                  </w:r>
                </w:p>
                <w:p w14:paraId="5ABE61C0" w14:textId="77777777" w:rsidR="005B5CF5" w:rsidRDefault="005B5CF5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Higher School of Engineering, </w:t>
                  </w:r>
                  <w:proofErr w:type="spellStart"/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Universitat</w:t>
                  </w:r>
                  <w:proofErr w:type="spellEnd"/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de València, Spain</w:t>
                  </w:r>
                </w:p>
                <w:p w14:paraId="54B8E5CE" w14:textId="77777777" w:rsidR="005B5CF5" w:rsidRPr="00CA5285" w:rsidRDefault="005B5CF5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Sep. 2010 – Sep. 2015</w:t>
                  </w:r>
                </w:p>
                <w:p w14:paraId="5454EE9F" w14:textId="4C4F160D" w:rsidR="005B5CF5" w:rsidRPr="0072215A" w:rsidRDefault="009B56A7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</w:pP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C</w:t>
                  </w:r>
                  <w:r w:rsidR="005B5CF5"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ombines audiovisual communication with computer engineering, especially deepening in multimedia systems and all related areas (graphics, simulation, sound, ...).</w:t>
                  </w:r>
                </w:p>
              </w:tc>
              <w:tc>
                <w:tcPr>
                  <w:tcW w:w="855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59531AFC" w14:textId="77777777" w:rsidR="005B5CF5" w:rsidRPr="0072215A" w:rsidRDefault="005B5CF5" w:rsidP="003B0F9D">
                  <w:pPr>
                    <w:pStyle w:val="ECVRightHeading"/>
                    <w:spacing w:before="0" w:after="0"/>
                    <w:jc w:val="center"/>
                    <w:rPr>
                      <w:rFonts w:cs="Open Sans"/>
                      <w:color w:val="808080" w:themeColor="background1" w:themeShade="80"/>
                      <w:sz w:val="16"/>
                      <w:szCs w:val="16"/>
                      <w:lang w:val="en-US"/>
                    </w:rPr>
                  </w:pPr>
                  <w:r w:rsidRPr="0072215A">
                    <w:rPr>
                      <w:noProof/>
                    </w:rPr>
                    <w:drawing>
                      <wp:inline distT="0" distB="0" distL="0" distR="0" wp14:anchorId="1301339B" wp14:editId="30258964">
                        <wp:extent cx="365760" cy="365760"/>
                        <wp:effectExtent l="0" t="0" r="0" b="0"/>
                        <wp:docPr id="52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1A8A15C" w14:textId="77777777" w:rsidR="005B5CF5" w:rsidRDefault="005B5CF5" w:rsidP="003B0F9D">
            <w:pPr>
              <w:pBdr>
                <w:bottom w:val="single" w:sz="12" w:space="1" w:color="D8D8D8" w:themeColor="text1" w:themeTint="33"/>
              </w:pBdr>
            </w:pPr>
          </w:p>
          <w:p w14:paraId="1D43364B" w14:textId="77777777" w:rsidR="005B5CF5" w:rsidRPr="00CF0CBA" w:rsidRDefault="005B5CF5" w:rsidP="003B0F9D">
            <w:pPr>
              <w:spacing w:before="240"/>
            </w:pPr>
            <w:r>
              <w:rPr>
                <w:rFonts w:asciiTheme="majorHAnsi" w:hAnsiTheme="majorHAnsi"/>
                <w:color w:val="45464B" w:themeColor="accent1"/>
                <w:lang w:val="es-ES"/>
              </w:rPr>
              <w:t>COURSES &amp; CERTIFICATES</w:t>
            </w:r>
          </w:p>
          <w:tbl>
            <w:tblPr>
              <w:tblpPr w:topFromText="6" w:bottomFromText="170" w:vertAnchor="text" w:tblpY="6"/>
              <w:tblW w:w="5000" w:type="pct"/>
              <w:tblCellSpacing w:w="3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5012"/>
            </w:tblGrid>
            <w:tr w:rsidR="005B5CF5" w:rsidRPr="0072215A" w14:paraId="5E8E5085" w14:textId="77777777" w:rsidTr="003B0F9D">
              <w:trPr>
                <w:cantSplit/>
                <w:tblCellSpacing w:w="36" w:type="dxa"/>
              </w:trPr>
              <w:tc>
                <w:tcPr>
                  <w:tcW w:w="10206" w:type="dxa"/>
                  <w:shd w:val="clear" w:color="auto" w:fill="auto"/>
                  <w:vAlign w:val="center"/>
                </w:tcPr>
                <w:p w14:paraId="368695FE" w14:textId="77777777" w:rsidR="005B5CF5" w:rsidRPr="00DD77B8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0339E4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Machine Learning</w:t>
                  </w:r>
                </w:p>
                <w:p w14:paraId="6434F455" w14:textId="77777777" w:rsidR="005B5CF5" w:rsidRPr="000339E4" w:rsidRDefault="005B5CF5" w:rsidP="003B0F9D">
                  <w:pPr>
                    <w:pStyle w:val="ECVOrganisationDetails"/>
                    <w:spacing w:before="0" w:after="0"/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</w:pPr>
                  <w:r w:rsidRPr="000339E4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Stanford Online</w:t>
                  </w: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. </w:t>
                  </w:r>
                  <w:r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@ C</w:t>
                  </w:r>
                  <w:r w:rsidRPr="000339E4"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oursera</w:t>
                  </w:r>
                </w:p>
              </w:tc>
            </w:tr>
            <w:tr w:rsidR="005B5CF5" w:rsidRPr="0072215A" w14:paraId="123B4C34" w14:textId="77777777" w:rsidTr="003B0F9D">
              <w:trPr>
                <w:cantSplit/>
                <w:tblCellSpacing w:w="36" w:type="dxa"/>
              </w:trPr>
              <w:tc>
                <w:tcPr>
                  <w:tcW w:w="10206" w:type="dxa"/>
                  <w:shd w:val="clear" w:color="auto" w:fill="auto"/>
                  <w:vAlign w:val="center"/>
                </w:tcPr>
                <w:p w14:paraId="14B3F0E2" w14:textId="77777777" w:rsidR="005B5CF5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0339E4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Neural Networks and Deep Learning</w:t>
                  </w:r>
                </w:p>
                <w:p w14:paraId="562CDD86" w14:textId="77777777" w:rsidR="005B5CF5" w:rsidRPr="000339E4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0339E4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Deeplearning.ai</w:t>
                  </w: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</w:t>
                  </w:r>
                  <w:r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@ C</w:t>
                  </w:r>
                  <w:r w:rsidRPr="000339E4"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oursera</w:t>
                  </w:r>
                </w:p>
              </w:tc>
            </w:tr>
            <w:tr w:rsidR="005B5CF5" w:rsidRPr="0072215A" w14:paraId="019AB12A" w14:textId="77777777" w:rsidTr="003B0F9D">
              <w:trPr>
                <w:cantSplit/>
                <w:tblCellSpacing w:w="36" w:type="dxa"/>
              </w:trPr>
              <w:tc>
                <w:tcPr>
                  <w:tcW w:w="10206" w:type="dxa"/>
                  <w:shd w:val="clear" w:color="auto" w:fill="auto"/>
                  <w:vAlign w:val="center"/>
                </w:tcPr>
                <w:p w14:paraId="07E7174C" w14:textId="77777777" w:rsidR="005B5CF5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0339E4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Improving Deep Neural Networks:</w:t>
                  </w:r>
                  <w:r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br/>
                  </w:r>
                  <w:r w:rsidRPr="000339E4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Hyperparameter tuning</w:t>
                  </w:r>
                </w:p>
                <w:p w14:paraId="47757F1F" w14:textId="77777777" w:rsidR="005B5CF5" w:rsidRPr="000339E4" w:rsidRDefault="005B5CF5" w:rsidP="003B0F9D">
                  <w:pPr>
                    <w:pStyle w:val="ECVSubSectionHeading"/>
                    <w:tabs>
                      <w:tab w:val="right" w:pos="7526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0339E4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Deeplearning.ai</w:t>
                  </w: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</w:t>
                  </w:r>
                  <w:r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@ C</w:t>
                  </w:r>
                  <w:r w:rsidRPr="000339E4">
                    <w:rPr>
                      <w:rFonts w:cs="Open Sans"/>
                      <w:color w:val="425563" w:themeColor="accent6"/>
                      <w:sz w:val="16"/>
                      <w:szCs w:val="16"/>
                      <w:lang w:val="en-US"/>
                    </w:rPr>
                    <w:t>oursera</w:t>
                  </w:r>
                </w:p>
              </w:tc>
            </w:tr>
          </w:tbl>
          <w:p w14:paraId="268B5720" w14:textId="77777777" w:rsidR="005B5CF5" w:rsidRDefault="005B5CF5" w:rsidP="003B0F9D">
            <w:pPr>
              <w:rPr>
                <w:rFonts w:asciiTheme="majorHAnsi" w:hAnsiTheme="majorHAnsi"/>
                <w:color w:val="45464B" w:themeColor="accent1"/>
                <w:lang w:val="es-ES"/>
              </w:rPr>
            </w:pPr>
          </w:p>
        </w:tc>
        <w:tc>
          <w:tcPr>
            <w:tcW w:w="2500" w:type="pct"/>
          </w:tcPr>
          <w:p w14:paraId="4A9A2950" w14:textId="77777777" w:rsidR="005B5CF5" w:rsidRPr="00CF0CBA" w:rsidRDefault="005B5CF5" w:rsidP="003B0F9D">
            <w:r>
              <w:rPr>
                <w:rFonts w:asciiTheme="majorHAnsi" w:hAnsiTheme="majorHAnsi"/>
                <w:color w:val="45464B" w:themeColor="accent1"/>
                <w:lang w:val="es-ES"/>
              </w:rPr>
              <w:t>WORK EXPERIENCE</w:t>
            </w:r>
          </w:p>
          <w:tbl>
            <w:tblPr>
              <w:tblpPr w:topFromText="6" w:bottomFromText="170" w:vertAnchor="text" w:tblpY="6"/>
              <w:tblW w:w="5000" w:type="pct"/>
              <w:tblCellSpacing w:w="3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3789"/>
              <w:gridCol w:w="1208"/>
            </w:tblGrid>
            <w:tr w:rsidR="005B5CF5" w:rsidRPr="0072215A" w14:paraId="77AC9E09" w14:textId="77777777" w:rsidTr="003B0F9D">
              <w:trPr>
                <w:cantSplit/>
                <w:tblCellSpacing w:w="36" w:type="dxa"/>
              </w:trPr>
              <w:tc>
                <w:tcPr>
                  <w:tcW w:w="3684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172FBA5E" w14:textId="77777777" w:rsidR="005B5CF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Senior Research Scientist</w:t>
                  </w:r>
                </w:p>
                <w:p w14:paraId="1D0D7148" w14:textId="77777777" w:rsidR="005B5CF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SEDDI Inc, Madrid, Spain</w:t>
                  </w:r>
                </w:p>
                <w:p w14:paraId="27BF956C" w14:textId="77777777" w:rsidR="005B5CF5" w:rsidRPr="00CA528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Jun</w:t>
                  </w: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 xml:space="preserve"> </w:t>
                  </w:r>
                  <w:r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 xml:space="preserve">2022 </w:t>
                  </w: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 xml:space="preserve">– </w:t>
                  </w:r>
                  <w:r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Today</w:t>
                  </w:r>
                </w:p>
                <w:p w14:paraId="7BD427E6" w14:textId="1F313DF9" w:rsidR="005B5CF5" w:rsidRPr="0072215A" w:rsidRDefault="00A939A8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Avatar generation pipelines using statistical models. Cloth mechanics simulation </w:t>
                  </w:r>
                  <w:r w:rsidR="005B5CF5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R&amp;D</w:t>
                  </w: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.</w:t>
                  </w:r>
                </w:p>
              </w:tc>
              <w:tc>
                <w:tcPr>
                  <w:tcW w:w="1100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150B9054" w14:textId="77777777" w:rsidR="005B5CF5" w:rsidRPr="0072215A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B149121" wp14:editId="4F10639F">
                        <wp:extent cx="451314" cy="346710"/>
                        <wp:effectExtent l="0" t="0" r="6350" b="0"/>
                        <wp:docPr id="1897560494" name="Picture 1" descr="SEDDI Logo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SEDDI Logo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5540" cy="34995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7822FA63" w14:textId="77777777" w:rsidTr="003B0F9D">
              <w:trPr>
                <w:cantSplit/>
                <w:tblCellSpacing w:w="36" w:type="dxa"/>
              </w:trPr>
              <w:tc>
                <w:tcPr>
                  <w:tcW w:w="3684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3437AFF6" w14:textId="77777777" w:rsidR="005B5CF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 xml:space="preserve">Research </w:t>
                  </w:r>
                  <w:r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Engineer</w:t>
                  </w:r>
                </w:p>
                <w:p w14:paraId="57665166" w14:textId="77777777" w:rsidR="005B5CF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Meta</w:t>
                  </w:r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Reality Labs</w:t>
                  </w: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Research, Redmond, USA</w:t>
                  </w:r>
                </w:p>
                <w:p w14:paraId="0B4D9884" w14:textId="77777777" w:rsidR="005B5CF5" w:rsidRPr="00CA528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May 2021 – Apr 2022</w:t>
                  </w:r>
                </w:p>
                <w:p w14:paraId="3AE0A6FE" w14:textId="15778A00" w:rsidR="005B5CF5" w:rsidRPr="0072215A" w:rsidRDefault="00A939A8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Development</w:t>
                  </w:r>
                  <w:r w:rsidR="005B5CF5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 of </w:t>
                  </w:r>
                  <w:proofErr w:type="spellStart"/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softbody</w:t>
                  </w:r>
                  <w:proofErr w:type="spellEnd"/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 </w:t>
                  </w:r>
                  <w:r w:rsidR="005B5CF5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simulation framework for AR/VR</w:t>
                  </w: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.</w:t>
                  </w:r>
                </w:p>
              </w:tc>
              <w:tc>
                <w:tcPr>
                  <w:tcW w:w="1100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57732A1A" w14:textId="77777777" w:rsidR="005B5CF5" w:rsidRPr="0072215A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jc w:val="center"/>
                    <w:rPr>
                      <w:noProof/>
                    </w:rPr>
                  </w:pPr>
                  <w:r w:rsidRPr="0072215A">
                    <w:rPr>
                      <w:noProof/>
                    </w:rPr>
                    <w:drawing>
                      <wp:inline distT="0" distB="0" distL="0" distR="0" wp14:anchorId="42CAB349" wp14:editId="754CE044">
                        <wp:extent cx="365760" cy="365760"/>
                        <wp:effectExtent l="0" t="0" r="0" b="0"/>
                        <wp:docPr id="89" name="Picture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744" t="18595" r="33823" b="1859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044F692F" w14:textId="77777777" w:rsidTr="003B0F9D">
              <w:trPr>
                <w:cantSplit/>
                <w:tblCellSpacing w:w="36" w:type="dxa"/>
              </w:trPr>
              <w:tc>
                <w:tcPr>
                  <w:tcW w:w="3684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70ECAB16" w14:textId="77777777" w:rsidR="005B5CF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Research Intern</w:t>
                  </w:r>
                </w:p>
                <w:p w14:paraId="426C6666" w14:textId="77777777" w:rsidR="005B5CF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Meta</w:t>
                  </w:r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Reality Labs</w:t>
                  </w: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Research, Redmond, USA</w:t>
                  </w:r>
                </w:p>
                <w:p w14:paraId="53A13730" w14:textId="77777777" w:rsidR="005B5CF5" w:rsidRPr="00CA5285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Aug. 2020 – Nov. 2020</w:t>
                  </w:r>
                </w:p>
                <w:p w14:paraId="6ACF07FF" w14:textId="1AC3EB51" w:rsidR="005B5CF5" w:rsidRPr="0072215A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rPr>
                      <w:rFonts w:asciiTheme="majorHAnsi" w:hAnsiTheme="majorHAnsi" w:cs="Open Sans"/>
                      <w:color w:val="auto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Acceleration strategies for high-fidelity simulation methods</w:t>
                  </w:r>
                  <w:r w:rsidR="00A939A8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.</w:t>
                  </w:r>
                </w:p>
              </w:tc>
              <w:tc>
                <w:tcPr>
                  <w:tcW w:w="1100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2372C07E" w14:textId="77777777" w:rsidR="005B5CF5" w:rsidRPr="0072215A" w:rsidRDefault="005B5CF5" w:rsidP="003B0F9D">
                  <w:pPr>
                    <w:pStyle w:val="ECVSubSectionHeading"/>
                    <w:tabs>
                      <w:tab w:val="left" w:pos="1543"/>
                    </w:tabs>
                    <w:spacing w:after="0"/>
                    <w:jc w:val="center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noProof/>
                    </w:rPr>
                    <w:drawing>
                      <wp:inline distT="0" distB="0" distL="0" distR="0" wp14:anchorId="21448E5C" wp14:editId="5E162A6C">
                        <wp:extent cx="365760" cy="365760"/>
                        <wp:effectExtent l="0" t="0" r="0" b="0"/>
                        <wp:docPr id="53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744" t="18595" r="33823" b="1859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3DF254C9" w14:textId="77777777" w:rsidTr="003B0F9D">
              <w:trPr>
                <w:cantSplit/>
                <w:tblCellSpacing w:w="36" w:type="dxa"/>
              </w:trPr>
              <w:tc>
                <w:tcPr>
                  <w:tcW w:w="3684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7582E785" w14:textId="77777777" w:rsidR="005B5CF5" w:rsidRPr="00763A5B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s-ES"/>
                    </w:rPr>
                  </w:pPr>
                  <w:proofErr w:type="spellStart"/>
                  <w:r w:rsidRPr="00763A5B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s-ES"/>
                    </w:rPr>
                    <w:t>Researcher</w:t>
                  </w:r>
                  <w:proofErr w:type="spellEnd"/>
                </w:p>
                <w:p w14:paraId="39F8C30A" w14:textId="77777777" w:rsidR="005B5CF5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s-ES"/>
                    </w:rPr>
                  </w:pPr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s-ES"/>
                    </w:rPr>
                    <w:t>Universidad Rey Juan Carlos</w:t>
                  </w: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s-ES"/>
                    </w:rPr>
                    <w:t xml:space="preserve">, Móstoles, </w:t>
                  </w:r>
                  <w:proofErr w:type="spellStart"/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s-ES"/>
                    </w:rPr>
                    <w:t>Spain</w:t>
                  </w:r>
                  <w:proofErr w:type="spellEnd"/>
                </w:p>
                <w:p w14:paraId="175F3BDD" w14:textId="77777777" w:rsidR="005B5CF5" w:rsidRPr="00B82103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Nov.  2015 – Apr. 2021</w:t>
                  </w:r>
                </w:p>
                <w:p w14:paraId="3B884FF9" w14:textId="77777777" w:rsidR="005B5CF5" w:rsidRPr="00CA5285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auto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C</w:t>
                  </w:r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onstraint-based model for the simulation of extremely viscous and viscoelastic fluids.</w:t>
                  </w:r>
                  <w:r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 H</w:t>
                  </w:r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aptic interaction models with virtual fluids.</w:t>
                  </w:r>
                </w:p>
              </w:tc>
              <w:tc>
                <w:tcPr>
                  <w:tcW w:w="1100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7770D041" w14:textId="77777777" w:rsidR="005B5CF5" w:rsidRPr="0072215A" w:rsidRDefault="005B5CF5" w:rsidP="003B0F9D">
                  <w:pPr>
                    <w:pStyle w:val="ECVSubSectionHeading"/>
                    <w:spacing w:after="0"/>
                    <w:jc w:val="center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noProof/>
                      <w:color w:val="45464B" w:themeColor="accent1"/>
                      <w:sz w:val="20"/>
                      <w:szCs w:val="20"/>
                      <w:lang w:val="en-US"/>
                    </w:rPr>
                    <w:drawing>
                      <wp:inline distT="0" distB="0" distL="0" distR="0" wp14:anchorId="13666A9F" wp14:editId="5B151320">
                        <wp:extent cx="365760" cy="240757"/>
                        <wp:effectExtent l="0" t="0" r="0" b="6985"/>
                        <wp:docPr id="58" name="Picture 58" descr="Logo, company name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Picture 19" descr="Logo, company name&#10;&#10;Description automatically generated"/>
                                <pic:cNvPicPr/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2407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47D54005" w14:textId="77777777" w:rsidTr="003B0F9D">
              <w:trPr>
                <w:cantSplit/>
                <w:tblCellSpacing w:w="36" w:type="dxa"/>
              </w:trPr>
              <w:tc>
                <w:tcPr>
                  <w:tcW w:w="3684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14AB7093" w14:textId="77777777" w:rsidR="005B5CF5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Research Intern</w:t>
                  </w:r>
                </w:p>
                <w:p w14:paraId="100A6ACE" w14:textId="77777777" w:rsidR="005B5CF5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proofErr w:type="spellStart"/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Ultraleap</w:t>
                  </w:r>
                  <w:proofErr w:type="spellEnd"/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 xml:space="preserve"> Ltd</w:t>
                  </w:r>
                  <w:r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, Bristol, UK</w:t>
                  </w:r>
                </w:p>
                <w:p w14:paraId="7AB02B89" w14:textId="77777777" w:rsidR="005B5CF5" w:rsidRPr="00CA5285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Feb. 2020 – Mar. 2020</w:t>
                  </w:r>
                </w:p>
                <w:p w14:paraId="53832AA4" w14:textId="77777777" w:rsidR="005B5CF5" w:rsidRPr="0072215A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auto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Integration of the </w:t>
                  </w:r>
                  <w:proofErr w:type="spellStart"/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Handybeam</w:t>
                  </w:r>
                  <w:proofErr w:type="spellEnd"/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 acoustic simulator with </w:t>
                  </w:r>
                  <w:proofErr w:type="spellStart"/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MSLab’s</w:t>
                  </w:r>
                  <w:proofErr w:type="spellEnd"/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 soft-body simulation framework.</w:t>
                  </w:r>
                </w:p>
              </w:tc>
              <w:tc>
                <w:tcPr>
                  <w:tcW w:w="1100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6A07C9CA" w14:textId="77777777" w:rsidR="005B5CF5" w:rsidRPr="0072215A" w:rsidRDefault="005B5CF5" w:rsidP="003B0F9D">
                  <w:pPr>
                    <w:pStyle w:val="ECVSubSectionHeading"/>
                    <w:spacing w:after="0"/>
                    <w:jc w:val="center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noProof/>
                    </w:rPr>
                    <w:drawing>
                      <wp:inline distT="0" distB="0" distL="0" distR="0" wp14:anchorId="528BA9C3" wp14:editId="17278CEC">
                        <wp:extent cx="365760" cy="263211"/>
                        <wp:effectExtent l="0" t="0" r="0" b="3810"/>
                        <wp:docPr id="59" name="Picture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541" t="22324" r="11541" b="223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65760" cy="26321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79C15B1D" w14:textId="77777777" w:rsidTr="003B0F9D">
              <w:trPr>
                <w:cantSplit/>
                <w:tblCellSpacing w:w="36" w:type="dxa"/>
              </w:trPr>
              <w:tc>
                <w:tcPr>
                  <w:tcW w:w="3684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5B05E066" w14:textId="77777777" w:rsidR="005B5CF5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  <w:t>Researcher</w:t>
                  </w:r>
                </w:p>
                <w:p w14:paraId="0B7E8811" w14:textId="77777777" w:rsidR="005B5CF5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bCs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 w:rsidRPr="00CF0CBA">
                    <w:rPr>
                      <w:rFonts w:cs="Open Sans"/>
                      <w:bCs/>
                      <w:color w:val="E7205F" w:themeColor="accent2"/>
                      <w:sz w:val="16"/>
                      <w:szCs w:val="16"/>
                      <w:lang w:val="en-US"/>
                    </w:rPr>
                    <w:t>Next Limit Technologies, Madrid, Spain</w:t>
                  </w:r>
                </w:p>
                <w:p w14:paraId="1036B3F1" w14:textId="77777777" w:rsidR="005B5CF5" w:rsidRPr="007B7A7A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bCs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7B7A7A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Dec. 2017 – Sept. 2018</w:t>
                  </w:r>
                </w:p>
                <w:p w14:paraId="1DA1EE22" w14:textId="77777777" w:rsidR="005B5CF5" w:rsidRPr="0072215A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auto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Research of fluid simulation methods and machine learning techniques. Funded by Spain’s government under the </w:t>
                  </w:r>
                  <w:proofErr w:type="spellStart"/>
                  <w:r w:rsidRPr="00CF0CBA">
                    <w:rPr>
                      <w:rFonts w:cs="Open Sans"/>
                      <w:bCs/>
                      <w:i/>
                      <w:iCs/>
                      <w:color w:val="45464B" w:themeColor="accent1"/>
                      <w:sz w:val="16"/>
                      <w:szCs w:val="16"/>
                      <w:lang w:val="en-US"/>
                    </w:rPr>
                    <w:t>Doctorados</w:t>
                  </w:r>
                  <w:proofErr w:type="spellEnd"/>
                  <w:r w:rsidRPr="00CF0CBA">
                    <w:rPr>
                      <w:rFonts w:cs="Open Sans"/>
                      <w:bCs/>
                      <w:i/>
                      <w:iCs/>
                      <w:color w:val="45464B" w:themeColor="accent1"/>
                      <w:sz w:val="16"/>
                      <w:szCs w:val="16"/>
                      <w:lang w:val="en-US"/>
                    </w:rPr>
                    <w:t xml:space="preserve"> </w:t>
                  </w:r>
                  <w:proofErr w:type="spellStart"/>
                  <w:r w:rsidRPr="00CF0CBA">
                    <w:rPr>
                      <w:rFonts w:cs="Open Sans"/>
                      <w:bCs/>
                      <w:i/>
                      <w:iCs/>
                      <w:color w:val="45464B" w:themeColor="accent1"/>
                      <w:sz w:val="16"/>
                      <w:szCs w:val="16"/>
                      <w:lang w:val="en-US"/>
                    </w:rPr>
                    <w:t>Industriales</w:t>
                  </w:r>
                  <w:proofErr w:type="spellEnd"/>
                  <w:r w:rsidRPr="0072215A">
                    <w:rPr>
                      <w:rFonts w:cs="Open Sans"/>
                      <w:color w:val="45464B" w:themeColor="accent1"/>
                      <w:sz w:val="16"/>
                      <w:szCs w:val="16"/>
                      <w:lang w:val="en-US"/>
                    </w:rPr>
                    <w:t xml:space="preserve"> </w:t>
                  </w:r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program</w:t>
                  </w:r>
                  <w:r w:rsidRPr="0072215A">
                    <w:rPr>
                      <w:rFonts w:cs="Open Sans"/>
                      <w:color w:val="45464B" w:themeColor="accent1"/>
                      <w:sz w:val="16"/>
                      <w:szCs w:val="16"/>
                      <w:lang w:val="en-US"/>
                    </w:rPr>
                    <w:t xml:space="preserve"> </w:t>
                  </w:r>
                  <w:r w:rsidRPr="0072215A"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  <w:t>(</w:t>
                  </w:r>
                  <w:r w:rsidRPr="0072215A">
                    <w:rPr>
                      <w:rFonts w:cs="Open Sans"/>
                      <w:i/>
                      <w:color w:val="8C8C8C" w:themeColor="text1" w:themeTint="99"/>
                      <w:sz w:val="16"/>
                      <w:szCs w:val="16"/>
                      <w:lang w:val="en-US"/>
                    </w:rPr>
                    <w:t>ref. DI-16-08640</w:t>
                  </w:r>
                  <w:r w:rsidRPr="0072215A"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  <w:t>)</w:t>
                  </w:r>
                  <w:r w:rsidRPr="0072215A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.</w:t>
                  </w:r>
                </w:p>
              </w:tc>
              <w:tc>
                <w:tcPr>
                  <w:tcW w:w="1100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68395010" w14:textId="77777777" w:rsidR="005B5CF5" w:rsidRPr="0072215A" w:rsidRDefault="005B5CF5" w:rsidP="003B0F9D">
                  <w:pPr>
                    <w:pStyle w:val="ECVSubSectionHeading"/>
                    <w:spacing w:after="0"/>
                    <w:jc w:val="center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rFonts w:asciiTheme="majorHAnsi" w:hAnsiTheme="majorHAnsi" w:cs="Open Sans"/>
                      <w:noProof/>
                      <w:color w:val="45464B" w:themeColor="accent1"/>
                      <w:sz w:val="20"/>
                      <w:szCs w:val="20"/>
                      <w:lang w:val="en-US"/>
                    </w:rPr>
                    <w:drawing>
                      <wp:inline distT="0" distB="0" distL="0" distR="0" wp14:anchorId="396E6C8F" wp14:editId="4A50C1CC">
                        <wp:extent cx="365760" cy="365760"/>
                        <wp:effectExtent l="0" t="0" r="0" b="0"/>
                        <wp:docPr id="60" name="Picture 60" descr="Text, logo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" name="Picture 60" descr="Text, logo&#10;&#10;Description automatically generated"/>
                                <pic:cNvPicPr/>
                              </pic:nvPicPr>
                              <pic:blipFill rotWithShape="1"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568" t="19824" r="74592" b="1799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5CF5" w:rsidRPr="0072215A" w14:paraId="2C362E8E" w14:textId="77777777" w:rsidTr="003B0F9D">
              <w:trPr>
                <w:cantSplit/>
                <w:tblCellSpacing w:w="36" w:type="dxa"/>
              </w:trPr>
              <w:tc>
                <w:tcPr>
                  <w:tcW w:w="3684" w:type="pct"/>
                  <w:tcBorders>
                    <w:left w:val="single" w:sz="12" w:space="0" w:color="FFFFFF" w:themeColor="background2"/>
                  </w:tcBorders>
                  <w:shd w:val="clear" w:color="auto" w:fill="auto"/>
                </w:tcPr>
                <w:p w14:paraId="09D1578E" w14:textId="77777777" w:rsidR="005B5CF5" w:rsidRPr="00763A5B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s-ES"/>
                    </w:rPr>
                  </w:pPr>
                  <w:r w:rsidRPr="00763A5B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s-ES"/>
                    </w:rPr>
                    <w:t xml:space="preserve">Junior </w:t>
                  </w:r>
                  <w:proofErr w:type="spellStart"/>
                  <w:r w:rsidRPr="00763A5B"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s-ES"/>
                    </w:rPr>
                    <w:t>Programmer</w:t>
                  </w:r>
                  <w:proofErr w:type="spellEnd"/>
                </w:p>
                <w:p w14:paraId="3F18AB57" w14:textId="77777777" w:rsidR="005B5CF5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</w:pPr>
                  <w:r w:rsidRPr="0072215A">
                    <w:rPr>
                      <w:rFonts w:cs="Open Sans"/>
                      <w:color w:val="E7205F" w:themeColor="accent2"/>
                      <w:sz w:val="16"/>
                      <w:szCs w:val="16"/>
                      <w:lang w:val="es-ES"/>
                    </w:rPr>
                    <w:t xml:space="preserve">Instituto de robótica y tecnologías de la información y comunicación. </w:t>
                  </w:r>
                  <w:r w:rsidRPr="00763A5B">
                    <w:rPr>
                      <w:rFonts w:cs="Open Sans"/>
                      <w:color w:val="E7205F" w:themeColor="accent2"/>
                      <w:sz w:val="16"/>
                      <w:szCs w:val="16"/>
                      <w:lang w:val="en-US"/>
                    </w:rPr>
                    <w:t>Paterna, Spain</w:t>
                  </w:r>
                </w:p>
                <w:p w14:paraId="307210C2" w14:textId="77777777" w:rsidR="005B5CF5" w:rsidRPr="00CA5285" w:rsidRDefault="005B5CF5" w:rsidP="003B0F9D">
                  <w:pPr>
                    <w:pStyle w:val="ECVSubSectionHeading"/>
                    <w:spacing w:after="0"/>
                    <w:rPr>
                      <w:rFonts w:cs="Open Sans"/>
                      <w:color w:val="8C8C8C" w:themeColor="text1" w:themeTint="99"/>
                      <w:sz w:val="16"/>
                      <w:szCs w:val="16"/>
                      <w:lang w:val="en-US"/>
                    </w:rPr>
                  </w:pPr>
                  <w:r w:rsidRPr="00CA5285">
                    <w:rPr>
                      <w:rFonts w:cstheme="minorHAnsi"/>
                      <w:color w:val="8C8C8C" w:themeColor="text1" w:themeTint="99"/>
                      <w:sz w:val="16"/>
                      <w:szCs w:val="16"/>
                      <w:lang w:val="en-US"/>
                    </w:rPr>
                    <w:t>Oct. 2013 – Feb. 2015</w:t>
                  </w:r>
                </w:p>
                <w:p w14:paraId="22F9A863" w14:textId="485C2362" w:rsidR="005B5CF5" w:rsidRPr="00375648" w:rsidRDefault="005B5CF5" w:rsidP="003B0F9D">
                  <w:pPr>
                    <w:pStyle w:val="ECVSubSectionHeading"/>
                    <w:spacing w:after="0"/>
                    <w:rPr>
                      <w:rFonts w:asciiTheme="majorHAnsi" w:hAnsiTheme="majorHAnsi" w:cs="Open Sans"/>
                      <w:color w:val="45464B" w:themeColor="accent1"/>
                      <w:sz w:val="16"/>
                      <w:szCs w:val="16"/>
                      <w:lang w:val="en-US"/>
                    </w:rPr>
                  </w:pPr>
                  <w:proofErr w:type="spellStart"/>
                  <w:r w:rsidRPr="00375648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Portuary</w:t>
                  </w:r>
                  <w:proofErr w:type="spellEnd"/>
                  <w:r w:rsidRPr="00375648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 machine </w:t>
                  </w:r>
                  <w:r w:rsidR="00A939A8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 xml:space="preserve">simulators </w:t>
                  </w:r>
                  <w:r w:rsidRPr="00375648">
                    <w:rPr>
                      <w:rFonts w:cs="Open Sans"/>
                      <w:color w:val="auto"/>
                      <w:sz w:val="16"/>
                      <w:szCs w:val="16"/>
                      <w:lang w:val="en-US"/>
                    </w:rPr>
                    <w:t>and interactive applications</w:t>
                  </w:r>
                </w:p>
              </w:tc>
              <w:tc>
                <w:tcPr>
                  <w:tcW w:w="1100" w:type="pct"/>
                  <w:tcBorders>
                    <w:left w:val="single" w:sz="12" w:space="0" w:color="FFFFFF" w:themeColor="background2"/>
                  </w:tcBorders>
                  <w:tcMar>
                    <w:left w:w="0" w:type="dxa"/>
                  </w:tcMar>
                  <w:vAlign w:val="center"/>
                </w:tcPr>
                <w:p w14:paraId="5EBDA37F" w14:textId="77777777" w:rsidR="005B5CF5" w:rsidRPr="0072215A" w:rsidRDefault="005B5CF5" w:rsidP="003B0F9D">
                  <w:pPr>
                    <w:pStyle w:val="ECVSubSectionHeading"/>
                    <w:spacing w:after="0"/>
                    <w:jc w:val="center"/>
                    <w:rPr>
                      <w:rFonts w:asciiTheme="majorHAnsi" w:hAnsiTheme="majorHAnsi" w:cs="Open Sans"/>
                      <w:color w:val="45464B" w:themeColor="accent1"/>
                      <w:sz w:val="20"/>
                      <w:szCs w:val="20"/>
                      <w:lang w:val="en-US"/>
                    </w:rPr>
                  </w:pPr>
                  <w:r w:rsidRPr="0072215A">
                    <w:rPr>
                      <w:noProof/>
                    </w:rPr>
                    <w:drawing>
                      <wp:inline distT="0" distB="0" distL="0" distR="0" wp14:anchorId="3BCECE21" wp14:editId="07C69398">
                        <wp:extent cx="365760" cy="365760"/>
                        <wp:effectExtent l="0" t="0" r="0" b="0"/>
                        <wp:docPr id="61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5A4DB3F" w14:textId="77777777" w:rsidR="005B5CF5" w:rsidRDefault="005B5CF5" w:rsidP="003B0F9D">
            <w:pPr>
              <w:rPr>
                <w:rFonts w:asciiTheme="majorHAnsi" w:hAnsiTheme="majorHAnsi"/>
                <w:color w:val="45464B" w:themeColor="accent1"/>
                <w:lang w:val="es-ES"/>
              </w:rPr>
            </w:pPr>
          </w:p>
        </w:tc>
      </w:tr>
    </w:tbl>
    <w:p w14:paraId="1AFA3968" w14:textId="77777777" w:rsidR="005B5CF5" w:rsidRDefault="005B5CF5" w:rsidP="0054031D">
      <w:pPr>
        <w:pBdr>
          <w:bottom w:val="single" w:sz="12" w:space="1" w:color="D8D8D8" w:themeColor="text1" w:themeTint="33"/>
        </w:pBd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2617"/>
        <w:gridCol w:w="5233"/>
      </w:tblGrid>
      <w:tr w:rsidR="00C65554" w14:paraId="26AB6A92" w14:textId="77777777" w:rsidTr="00E24D90">
        <w:tc>
          <w:tcPr>
            <w:tcW w:w="1250" w:type="pct"/>
          </w:tcPr>
          <w:p w14:paraId="3026B301" w14:textId="3196823A" w:rsidR="00C65554" w:rsidRDefault="00C65554" w:rsidP="0054031D">
            <w:pPr>
              <w:rPr>
                <w:rFonts w:asciiTheme="majorHAnsi" w:hAnsiTheme="majorHAnsi"/>
                <w:color w:val="45464B" w:themeColor="accent1"/>
                <w:lang w:val="es-ES"/>
              </w:rPr>
            </w:pPr>
            <w:r>
              <w:rPr>
                <w:rFonts w:asciiTheme="majorHAnsi" w:hAnsiTheme="majorHAnsi"/>
                <w:color w:val="45464B" w:themeColor="accent1"/>
                <w:lang w:val="es-ES"/>
              </w:rPr>
              <w:t>PROFICIENCIES</w:t>
            </w:r>
          </w:p>
          <w:tbl>
            <w:tblPr>
              <w:tblStyle w:val="TableGrid"/>
              <w:tblW w:w="5000" w:type="pct"/>
              <w:tblCellSpacing w:w="3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00"/>
              <w:gridCol w:w="1200"/>
            </w:tblGrid>
            <w:tr w:rsidR="0023665B" w:rsidRPr="001077FC" w14:paraId="325FDEE9" w14:textId="77777777" w:rsidTr="002123F7">
              <w:trPr>
                <w:tblCellSpacing w:w="36" w:type="dxa"/>
              </w:trPr>
              <w:tc>
                <w:tcPr>
                  <w:tcW w:w="771" w:type="dxa"/>
                  <w:vAlign w:val="bottom"/>
                </w:tcPr>
                <w:p w14:paraId="494BD397" w14:textId="4E9E503C" w:rsidR="0023665B" w:rsidRPr="001077FC" w:rsidRDefault="002123F7" w:rsidP="00222ABA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2123F7">
                    <w:rPr>
                      <w:rFonts w:cstheme="minorHAnsi"/>
                    </w:rPr>
                    <w:t>Spanish</w:t>
                  </w:r>
                  <w:r w:rsidRPr="002123F7">
                    <w:rPr>
                      <w:rFonts w:asciiTheme="majorHAnsi" w:hAnsiTheme="majorHAnsi" w:cstheme="majorHAnsi"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7737CE64" wp14:editId="6C323BF3">
                            <wp:extent cx="457200" cy="457200"/>
                            <wp:effectExtent l="19050" t="19050" r="19050" b="19050"/>
                            <wp:docPr id="217" name="Text Box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57200" cy="457200"/>
                                    </a:xfrm>
                                    <a:prstGeom prst="arc">
                                      <a:avLst>
                                        <a:gd name="adj1" fmla="val 11140884"/>
                                        <a:gd name="adj2" fmla="val 11123270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chemeClr val="accent2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E524534" w14:textId="08CBFA71" w:rsidR="002123F7" w:rsidRPr="002123F7" w:rsidRDefault="002123F7" w:rsidP="002123F7">
                                        <w:pPr>
                                          <w:jc w:val="center"/>
                                          <w:rPr>
                                            <w:sz w:val="14"/>
                                            <w:szCs w:val="22"/>
                                            <w:lang w:val="en-US"/>
                                          </w:rPr>
                                        </w:pPr>
                                        <w:r w:rsidRPr="002123F7">
                                          <w:rPr>
                                            <w:sz w:val="14"/>
                                            <w:szCs w:val="22"/>
                                            <w:lang w:val="en-US"/>
                                          </w:rPr>
                                          <w:t>Native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73152" rIns="0" bIns="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shape w14:anchorId="7737CE64" id="Text Box 2" o:spid="_x0000_s1026" style="width:3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57200,457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" adj="-11796480,,5400" path="m1123,205969nsc13610,80451,125405,-11233,250939,1094,376473,13420,468300,125098,456134,250648,443968,376198,332409,468167,206843,456163,81278,444158,-10835,332716,1009,207136r227591,21464l1123,205969xem1123,205969nfc13610,80451,125405,-11233,250939,1094,376473,13420,468300,125098,456134,250648,443968,376198,332409,468167,206843,456163,81278,444158,-10835,332716,1009,207136e" strokecolor="#e7205f [3205]" strokeweight="2.25pt">
                            <v:stroke joinstyle="miter"/>
                            <v:formulas/>
                            <v:path o:connecttype="custom" o:connectlocs="1123,205969;250939,1094;456134,250648;206843,456163;1009,207136" o:connectangles="0,0,0,0,0" textboxrect="0,0,457200,457200"/>
                            <v:textbox inset="0,5.76pt,0,0">
                              <w:txbxContent>
                                <w:p w14:paraId="7E524534" w14:textId="08CBFA71" w:rsidR="002123F7" w:rsidRPr="002123F7" w:rsidRDefault="002123F7" w:rsidP="002123F7">
                                  <w:pPr>
                                    <w:jc w:val="center"/>
                                    <w:rPr>
                                      <w:sz w:val="14"/>
                                      <w:szCs w:val="22"/>
                                      <w:lang w:val="en-US"/>
                                    </w:rPr>
                                  </w:pPr>
                                  <w:r w:rsidRPr="002123F7">
                                    <w:rPr>
                                      <w:sz w:val="14"/>
                                      <w:szCs w:val="22"/>
                                      <w:lang w:val="en-US"/>
                                    </w:rPr>
                                    <w:t>Native</w:t>
                                  </w:r>
                                </w:p>
                              </w:txbxContent>
                            </v:textbox>
                            <w10:anchorlock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771" w:type="dxa"/>
                  <w:vAlign w:val="bottom"/>
                </w:tcPr>
                <w:p w14:paraId="03FB8AAC" w14:textId="77777777" w:rsidR="0023665B" w:rsidRPr="002123F7" w:rsidRDefault="002123F7" w:rsidP="002123F7">
                  <w:pPr>
                    <w:jc w:val="center"/>
                    <w:rPr>
                      <w:rFonts w:cstheme="minorHAnsi"/>
                    </w:rPr>
                  </w:pPr>
                  <w:r w:rsidRPr="002123F7">
                    <w:rPr>
                      <w:rFonts w:cstheme="minorHAnsi"/>
                    </w:rPr>
                    <w:t>English</w:t>
                  </w:r>
                </w:p>
                <w:p w14:paraId="2F56DCC3" w14:textId="0D881B7C" w:rsidR="002123F7" w:rsidRPr="001077FC" w:rsidRDefault="002123F7" w:rsidP="002123F7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2123F7">
                    <w:rPr>
                      <w:rFonts w:asciiTheme="majorHAnsi" w:hAnsiTheme="majorHAnsi" w:cstheme="majorHAnsi"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39932F80" wp14:editId="7487F454">
                            <wp:extent cx="457200" cy="457200"/>
                            <wp:effectExtent l="19050" t="19050" r="19050" b="0"/>
                            <wp:docPr id="17" name="Text Box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1430250" y="7679850"/>
                                      <a:ext cx="457200" cy="457200"/>
                                    </a:xfrm>
                                    <a:prstGeom prst="arc">
                                      <a:avLst>
                                        <a:gd name="adj1" fmla="val 11140884"/>
                                        <a:gd name="adj2" fmla="val 4026315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chemeClr val="accent2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403AAB8" w14:textId="007AC9A2" w:rsidR="002123F7" w:rsidRPr="002123F7" w:rsidRDefault="002123F7" w:rsidP="002123F7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8"/>
                                            <w:lang w:val="en-US"/>
                                          </w:rPr>
                                        </w:pPr>
                                        <w:r w:rsidRPr="002123F7">
                                          <w:rPr>
                                            <w:sz w:val="20"/>
                                            <w:szCs w:val="28"/>
                                            <w:lang w:val="en-US"/>
                                          </w:rPr>
                                          <w:t>B2</w:t>
                                        </w:r>
                                        <w:r w:rsidRPr="00222ABA">
                                          <w:rPr>
                                            <w:color w:val="0098A1" w:themeColor="accent3"/>
                                            <w:sz w:val="20"/>
                                            <w:szCs w:val="28"/>
                                            <w:lang w:val="en-US"/>
                                          </w:rPr>
                                          <w:t>*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91440" rIns="0" bIns="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shape w14:anchorId="39932F80" id="_x0000_s1027" style="width:3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57200,457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" adj="-11796480,,5400" path="m1123,205969nsc12176,94864,101872,7999,213275,514,324677,-6971,425188,67113,451005,175741,476822,284369,420392,395753,317535,439191l228600,228600,1123,205969xem1123,205969nfc12176,94864,101872,7999,213275,514,324677,-6971,425188,67113,451005,175741,476822,284369,420392,395753,317535,439191e" strokecolor="#e7205f [3205]" strokeweight="2.25pt">
                            <v:stroke joinstyle="miter"/>
                            <v:formulas/>
                            <v:path o:connecttype="custom" o:connectlocs="1123,205969;213275,514;451005,175741;317535,439191" o:connectangles="0,0,0,0" textboxrect="0,0,457200,457200"/>
                            <v:textbox inset="0,7.2pt,0,0">
                              <w:txbxContent>
                                <w:p w14:paraId="6403AAB8" w14:textId="007AC9A2" w:rsidR="002123F7" w:rsidRPr="002123F7" w:rsidRDefault="002123F7" w:rsidP="002123F7">
                                  <w:pPr>
                                    <w:jc w:val="center"/>
                                    <w:rPr>
                                      <w:sz w:val="20"/>
                                      <w:szCs w:val="28"/>
                                      <w:lang w:val="en-US"/>
                                    </w:rPr>
                                  </w:pPr>
                                  <w:r w:rsidRPr="002123F7">
                                    <w:rPr>
                                      <w:sz w:val="20"/>
                                      <w:szCs w:val="28"/>
                                      <w:lang w:val="en-US"/>
                                    </w:rPr>
                                    <w:t>B2</w:t>
                                  </w:r>
                                  <w:r w:rsidRPr="00222ABA">
                                    <w:rPr>
                                      <w:color w:val="0098A1" w:themeColor="accent3"/>
                                      <w:sz w:val="20"/>
                                      <w:szCs w:val="28"/>
                                      <w:lang w:val="en-US"/>
                                    </w:rPr>
                                    <w:t>*</w:t>
                                  </w:r>
                                </w:p>
                              </w:txbxContent>
                            </v:textbox>
                            <w10:anchorlock/>
                          </v:shape>
                        </w:pict>
                      </mc:Fallback>
                    </mc:AlternateContent>
                  </w:r>
                </w:p>
              </w:tc>
            </w:tr>
          </w:tbl>
          <w:p w14:paraId="31B0183F" w14:textId="7071426E" w:rsidR="002123F7" w:rsidRPr="002123F7" w:rsidRDefault="002123F7" w:rsidP="002123F7">
            <w:pPr>
              <w:rPr>
                <w:lang w:val="en-US"/>
              </w:rPr>
            </w:pPr>
            <w:r w:rsidRPr="00310A8C">
              <w:rPr>
                <w:rFonts w:cs="Open Sans"/>
                <w:color w:val="0098A1" w:themeColor="accent3"/>
                <w:sz w:val="14"/>
                <w:szCs w:val="14"/>
                <w:lang w:val="en-US"/>
              </w:rPr>
              <w:t xml:space="preserve">* Without formal qualification, skill levels stipulated following the CEFR self-assessment table provided by the Instituto Cervantes.  </w:t>
            </w:r>
          </w:p>
        </w:tc>
        <w:tc>
          <w:tcPr>
            <w:tcW w:w="1250" w:type="pct"/>
          </w:tcPr>
          <w:p w14:paraId="54DBA5D7" w14:textId="77777777" w:rsidR="00C65554" w:rsidRDefault="00C65554" w:rsidP="0054031D">
            <w:pPr>
              <w:rPr>
                <w:rFonts w:asciiTheme="majorHAnsi" w:hAnsiTheme="majorHAnsi"/>
                <w:color w:val="45464B" w:themeColor="accent1"/>
                <w:lang w:val="es-ES"/>
              </w:rPr>
            </w:pPr>
            <w:r>
              <w:rPr>
                <w:rFonts w:asciiTheme="majorHAnsi" w:hAnsiTheme="majorHAnsi"/>
                <w:color w:val="45464B" w:themeColor="accent1"/>
                <w:lang w:val="es-ES"/>
              </w:rPr>
              <w:t>PROGRAMMING LANGUAGES</w:t>
            </w:r>
          </w:p>
          <w:tbl>
            <w:tblPr>
              <w:tblStyle w:val="TableGrid"/>
              <w:tblW w:w="5000" w:type="pct"/>
              <w:tblCellSpacing w:w="3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2"/>
              <w:gridCol w:w="776"/>
              <w:gridCol w:w="813"/>
            </w:tblGrid>
            <w:tr w:rsidR="00E24D90" w14:paraId="7D59FFC0" w14:textId="77777777" w:rsidTr="00222ABA">
              <w:trPr>
                <w:trHeight w:val="1044"/>
                <w:tblCellSpacing w:w="36" w:type="dxa"/>
              </w:trPr>
              <w:tc>
                <w:tcPr>
                  <w:tcW w:w="771" w:type="dxa"/>
                  <w:vAlign w:val="center"/>
                </w:tcPr>
                <w:p w14:paraId="4B7A7007" w14:textId="77777777" w:rsidR="00E24D90" w:rsidRPr="001077FC" w:rsidRDefault="00E24D90" w:rsidP="00222ABA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1077FC">
                    <w:rPr>
                      <w:rFonts w:asciiTheme="majorHAnsi" w:hAnsiTheme="majorHAnsi" w:cstheme="majorHAnsi"/>
                      <w:noProof/>
                    </w:rPr>
                    <w:drawing>
                      <wp:inline distT="0" distB="0" distL="0" distR="0" wp14:anchorId="0CBBE215" wp14:editId="36A94802">
                        <wp:extent cx="365760" cy="365760"/>
                        <wp:effectExtent l="0" t="0" r="0" b="0"/>
                        <wp:docPr id="69" name="Graphic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9" name="Graphic 69"/>
                                <pic:cNvPicPr/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68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12276F" w14:textId="364424DE" w:rsidR="00E24D90" w:rsidRPr="001077FC" w:rsidRDefault="00E24D90" w:rsidP="00222ABA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1077FC">
                    <w:rPr>
                      <w:rFonts w:asciiTheme="majorHAnsi" w:hAnsiTheme="majorHAnsi" w:cstheme="majorHAnsi"/>
                    </w:rPr>
                    <w:t>C++</w:t>
                  </w:r>
                </w:p>
              </w:tc>
              <w:tc>
                <w:tcPr>
                  <w:tcW w:w="771" w:type="dxa"/>
                  <w:vAlign w:val="center"/>
                </w:tcPr>
                <w:p w14:paraId="192F39AC" w14:textId="77777777" w:rsidR="00E24D90" w:rsidRPr="001077FC" w:rsidRDefault="00E24D90" w:rsidP="00222ABA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1077FC">
                    <w:rPr>
                      <w:rFonts w:asciiTheme="majorHAnsi" w:hAnsiTheme="majorHAnsi" w:cstheme="majorHAnsi"/>
                      <w:noProof/>
                    </w:rPr>
                    <w:drawing>
                      <wp:inline distT="0" distB="0" distL="0" distR="0" wp14:anchorId="281DED55" wp14:editId="7E70A3D1">
                        <wp:extent cx="365760" cy="365760"/>
                        <wp:effectExtent l="0" t="0" r="0" b="0"/>
                        <wp:docPr id="38" name="Graphic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" name="Graphic 38"/>
                                <pic:cNvPicPr/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7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77F9E52" w14:textId="59195BBA" w:rsidR="00E24D90" w:rsidRPr="001077FC" w:rsidRDefault="00E24D90" w:rsidP="00222ABA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1077FC">
                    <w:rPr>
                      <w:rFonts w:asciiTheme="majorHAnsi" w:hAnsiTheme="majorHAnsi" w:cstheme="majorHAnsi"/>
                    </w:rPr>
                    <w:t>C#</w:t>
                  </w:r>
                </w:p>
              </w:tc>
              <w:tc>
                <w:tcPr>
                  <w:tcW w:w="772" w:type="dxa"/>
                  <w:vAlign w:val="center"/>
                </w:tcPr>
                <w:p w14:paraId="7DFE8FE6" w14:textId="77777777" w:rsidR="00E24D90" w:rsidRPr="001077FC" w:rsidRDefault="00E24D90" w:rsidP="00222ABA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1077FC">
                    <w:rPr>
                      <w:rFonts w:asciiTheme="majorHAnsi" w:hAnsiTheme="majorHAnsi" w:cstheme="majorHAnsi"/>
                      <w:noProof/>
                    </w:rPr>
                    <w:drawing>
                      <wp:inline distT="0" distB="0" distL="0" distR="0" wp14:anchorId="78EE6A06" wp14:editId="4249818F">
                        <wp:extent cx="365760" cy="365760"/>
                        <wp:effectExtent l="0" t="0" r="0" b="0"/>
                        <wp:docPr id="68" name="Graphic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8" name="Graphic 68"/>
                                <pic:cNvPicPr/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7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36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E99730" w14:textId="32AC8A13" w:rsidR="00E24D90" w:rsidRPr="001077FC" w:rsidRDefault="00E24D90" w:rsidP="00222ABA">
                  <w:pPr>
                    <w:jc w:val="center"/>
                    <w:rPr>
                      <w:rFonts w:asciiTheme="majorHAnsi" w:hAnsiTheme="majorHAnsi" w:cstheme="majorHAnsi"/>
                    </w:rPr>
                  </w:pPr>
                  <w:r w:rsidRPr="001077FC">
                    <w:rPr>
                      <w:rFonts w:asciiTheme="majorHAnsi" w:hAnsiTheme="majorHAnsi" w:cstheme="majorHAnsi"/>
                    </w:rPr>
                    <w:t>Python</w:t>
                  </w:r>
                </w:p>
              </w:tc>
            </w:tr>
          </w:tbl>
          <w:p w14:paraId="4B9EE62D" w14:textId="4EDECFED" w:rsidR="00E24D90" w:rsidRDefault="00E24D90" w:rsidP="0054031D"/>
        </w:tc>
        <w:tc>
          <w:tcPr>
            <w:tcW w:w="2500" w:type="pct"/>
          </w:tcPr>
          <w:p w14:paraId="5F247542" w14:textId="77777777" w:rsidR="00C65554" w:rsidRDefault="00C65554" w:rsidP="0054031D">
            <w:pPr>
              <w:rPr>
                <w:rFonts w:asciiTheme="majorHAnsi" w:hAnsiTheme="majorHAnsi"/>
                <w:color w:val="45464B" w:themeColor="accent1"/>
                <w:lang w:val="es-ES"/>
              </w:rPr>
            </w:pPr>
            <w:r>
              <w:rPr>
                <w:rFonts w:asciiTheme="majorHAnsi" w:hAnsiTheme="majorHAnsi"/>
                <w:color w:val="45464B" w:themeColor="accent1"/>
                <w:lang w:val="es-ES"/>
              </w:rPr>
              <w:t>TOOLS OF CHOICE</w:t>
            </w:r>
          </w:p>
          <w:tbl>
            <w:tblPr>
              <w:tblStyle w:val="TableGrid"/>
              <w:tblW w:w="5000" w:type="pct"/>
              <w:tblCellSpacing w:w="3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80"/>
              <w:gridCol w:w="3437"/>
            </w:tblGrid>
            <w:tr w:rsidR="001077FC" w14:paraId="7BFFE7DC" w14:textId="77777777" w:rsidTr="001077FC">
              <w:trPr>
                <w:tblCellSpacing w:w="36" w:type="dxa"/>
              </w:trPr>
              <w:tc>
                <w:tcPr>
                  <w:tcW w:w="1223" w:type="dxa"/>
                </w:tcPr>
                <w:p w14:paraId="161F5137" w14:textId="0AFF8BB9" w:rsidR="00C65554" w:rsidRPr="00E24D90" w:rsidRDefault="00C65554" w:rsidP="0054031D">
                  <w:pPr>
                    <w:rPr>
                      <w:color w:val="E7205F" w:themeColor="accent2"/>
                    </w:rPr>
                  </w:pPr>
                  <w:r w:rsidRPr="00E24D90">
                    <w:rPr>
                      <w:noProof/>
                      <w:color w:val="E7205F" w:themeColor="accent2"/>
                    </w:rPr>
                    <w:t>IDE</w:t>
                  </w:r>
                </w:p>
              </w:tc>
              <w:tc>
                <w:tcPr>
                  <w:tcW w:w="2766" w:type="dxa"/>
                </w:tcPr>
                <w:p w14:paraId="4A7B6C8B" w14:textId="637FD8C4" w:rsidR="00C65554" w:rsidRDefault="00C65554" w:rsidP="0054031D">
                  <w:r>
                    <w:t xml:space="preserve">Visual Studio, </w:t>
                  </w:r>
                  <w:r w:rsidR="00E24D90">
                    <w:t>VS</w:t>
                  </w:r>
                  <w:r>
                    <w:t xml:space="preserve"> Code, </w:t>
                  </w:r>
                  <w:proofErr w:type="spellStart"/>
                  <w:r w:rsidR="00E24D90">
                    <w:t>Jupyter</w:t>
                  </w:r>
                  <w:proofErr w:type="spellEnd"/>
                </w:p>
              </w:tc>
            </w:tr>
            <w:tr w:rsidR="00C65554" w14:paraId="3EAB07C4" w14:textId="77777777" w:rsidTr="001077FC">
              <w:trPr>
                <w:tblCellSpacing w:w="36" w:type="dxa"/>
              </w:trPr>
              <w:tc>
                <w:tcPr>
                  <w:tcW w:w="1223" w:type="dxa"/>
                </w:tcPr>
                <w:p w14:paraId="1B446FBA" w14:textId="2829A203" w:rsidR="00C65554" w:rsidRPr="00E24D90" w:rsidRDefault="00C65554" w:rsidP="0054031D">
                  <w:pPr>
                    <w:rPr>
                      <w:color w:val="E7205F" w:themeColor="accent2"/>
                    </w:rPr>
                  </w:pPr>
                  <w:r w:rsidRPr="00E24D90">
                    <w:rPr>
                      <w:noProof/>
                      <w:color w:val="E7205F" w:themeColor="accent2"/>
                    </w:rPr>
                    <w:t>Frameworks</w:t>
                  </w:r>
                </w:p>
              </w:tc>
              <w:tc>
                <w:tcPr>
                  <w:tcW w:w="2766" w:type="dxa"/>
                </w:tcPr>
                <w:p w14:paraId="2B7EE885" w14:textId="16089D1B" w:rsidR="00C65554" w:rsidRDefault="00C65554" w:rsidP="0054031D">
                  <w:r>
                    <w:t xml:space="preserve">Eigen, </w:t>
                  </w:r>
                  <w:proofErr w:type="spellStart"/>
                  <w:r w:rsidR="009B57AF">
                    <w:t>PyTorch</w:t>
                  </w:r>
                  <w:proofErr w:type="spellEnd"/>
                  <w:r w:rsidR="009B57AF">
                    <w:t xml:space="preserve">, </w:t>
                  </w:r>
                  <w:proofErr w:type="spellStart"/>
                  <w:r>
                    <w:t>Numpy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Scipy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Sympy</w:t>
                  </w:r>
                  <w:proofErr w:type="spellEnd"/>
                </w:p>
              </w:tc>
            </w:tr>
            <w:tr w:rsidR="00C65554" w14:paraId="75B777FB" w14:textId="77777777" w:rsidTr="001077FC">
              <w:trPr>
                <w:tblCellSpacing w:w="36" w:type="dxa"/>
              </w:trPr>
              <w:tc>
                <w:tcPr>
                  <w:tcW w:w="1223" w:type="dxa"/>
                </w:tcPr>
                <w:p w14:paraId="2F822854" w14:textId="7EC00E7A" w:rsidR="00C65554" w:rsidRPr="00E24D90" w:rsidRDefault="00C65554" w:rsidP="0054031D">
                  <w:pPr>
                    <w:rPr>
                      <w:noProof/>
                      <w:color w:val="E7205F" w:themeColor="accent2"/>
                    </w:rPr>
                  </w:pPr>
                  <w:r w:rsidRPr="00E24D90">
                    <w:rPr>
                      <w:noProof/>
                      <w:color w:val="E7205F" w:themeColor="accent2"/>
                    </w:rPr>
                    <w:t>Source control</w:t>
                  </w:r>
                </w:p>
              </w:tc>
              <w:tc>
                <w:tcPr>
                  <w:tcW w:w="2766" w:type="dxa"/>
                </w:tcPr>
                <w:p w14:paraId="2F51F1D6" w14:textId="4C8570F3" w:rsidR="00C65554" w:rsidRDefault="00C65554" w:rsidP="0054031D">
                  <w:r>
                    <w:t>Git, Mercurial</w:t>
                  </w:r>
                </w:p>
              </w:tc>
            </w:tr>
            <w:tr w:rsidR="00C65554" w14:paraId="0CEDC91E" w14:textId="77777777" w:rsidTr="001077FC">
              <w:trPr>
                <w:tblCellSpacing w:w="36" w:type="dxa"/>
              </w:trPr>
              <w:tc>
                <w:tcPr>
                  <w:tcW w:w="1223" w:type="dxa"/>
                </w:tcPr>
                <w:p w14:paraId="3AB55AF9" w14:textId="73E9F9C0" w:rsidR="00C65554" w:rsidRPr="00E24D90" w:rsidRDefault="00E24D90" w:rsidP="0054031D">
                  <w:pPr>
                    <w:rPr>
                      <w:noProof/>
                      <w:color w:val="E7205F" w:themeColor="accent2"/>
                    </w:rPr>
                  </w:pPr>
                  <w:r>
                    <w:rPr>
                      <w:noProof/>
                      <w:color w:val="E7205F" w:themeColor="accent2"/>
                    </w:rPr>
                    <w:t>HPC</w:t>
                  </w:r>
                </w:p>
              </w:tc>
              <w:tc>
                <w:tcPr>
                  <w:tcW w:w="2766" w:type="dxa"/>
                </w:tcPr>
                <w:p w14:paraId="5A6FC538" w14:textId="03CCD96F" w:rsidR="00C65554" w:rsidRDefault="00E24D90" w:rsidP="0054031D">
                  <w:r>
                    <w:t xml:space="preserve">CUDA, OpenCL, </w:t>
                  </w:r>
                  <w:proofErr w:type="spellStart"/>
                  <w:r>
                    <w:t>DirectCompute</w:t>
                  </w:r>
                  <w:proofErr w:type="spellEnd"/>
                </w:p>
              </w:tc>
            </w:tr>
            <w:tr w:rsidR="00E24D90" w14:paraId="7B6CF716" w14:textId="77777777" w:rsidTr="001077FC">
              <w:trPr>
                <w:tblCellSpacing w:w="36" w:type="dxa"/>
              </w:trPr>
              <w:tc>
                <w:tcPr>
                  <w:tcW w:w="1223" w:type="dxa"/>
                </w:tcPr>
                <w:p w14:paraId="28A6AF74" w14:textId="428CE37E" w:rsidR="00E24D90" w:rsidRPr="00E24D90" w:rsidRDefault="00E24D90" w:rsidP="0054031D">
                  <w:pPr>
                    <w:rPr>
                      <w:noProof/>
                      <w:color w:val="E7205F" w:themeColor="accent2"/>
                    </w:rPr>
                  </w:pPr>
                  <w:r w:rsidRPr="00E24D90">
                    <w:rPr>
                      <w:noProof/>
                      <w:color w:val="E7205F" w:themeColor="accent2"/>
                    </w:rPr>
                    <w:t xml:space="preserve">Game </w:t>
                  </w:r>
                  <w:r>
                    <w:rPr>
                      <w:noProof/>
                      <w:color w:val="E7205F" w:themeColor="accent2"/>
                    </w:rPr>
                    <w:t>e</w:t>
                  </w:r>
                  <w:r w:rsidRPr="00E24D90">
                    <w:rPr>
                      <w:noProof/>
                      <w:color w:val="E7205F" w:themeColor="accent2"/>
                    </w:rPr>
                    <w:t>ngines</w:t>
                  </w:r>
                </w:p>
              </w:tc>
              <w:tc>
                <w:tcPr>
                  <w:tcW w:w="2766" w:type="dxa"/>
                </w:tcPr>
                <w:p w14:paraId="1DA5C46B" w14:textId="021B991A" w:rsidR="00E24D90" w:rsidRDefault="00E24D90" w:rsidP="0054031D">
                  <w:r>
                    <w:t>Unity</w:t>
                  </w:r>
                </w:p>
              </w:tc>
            </w:tr>
          </w:tbl>
          <w:p w14:paraId="29F13C84" w14:textId="12804D5C" w:rsidR="00C65554" w:rsidRDefault="00C65554" w:rsidP="0054031D"/>
        </w:tc>
      </w:tr>
    </w:tbl>
    <w:p w14:paraId="13141DC1" w14:textId="43634E19" w:rsidR="00222ABA" w:rsidRDefault="00222ABA" w:rsidP="00222ABA">
      <w:pPr>
        <w:pBdr>
          <w:bottom w:val="single" w:sz="12" w:space="1" w:color="D8D8D8" w:themeColor="text1" w:themeTint="33"/>
        </w:pBdr>
      </w:pPr>
    </w:p>
    <w:p w14:paraId="28753D48" w14:textId="0E1F0192" w:rsidR="00222ABA" w:rsidRPr="00222ABA" w:rsidRDefault="00222ABA" w:rsidP="00222ABA">
      <w:pPr>
        <w:spacing w:after="0"/>
        <w:jc w:val="center"/>
        <w:rPr>
          <w:rFonts w:asciiTheme="majorHAnsi" w:hAnsiTheme="majorHAnsi" w:cstheme="majorHAnsi"/>
          <w:color w:val="auto"/>
          <w:szCs w:val="20"/>
        </w:rPr>
      </w:pPr>
      <w:r w:rsidRPr="00222ABA">
        <w:rPr>
          <w:rFonts w:asciiTheme="majorHAnsi" w:hAnsiTheme="majorHAnsi" w:cstheme="majorHAnsi"/>
          <w:color w:val="auto"/>
          <w:szCs w:val="20"/>
        </w:rPr>
        <w:t>For further information, please contact me or visit my online portfolio.</w:t>
      </w:r>
    </w:p>
    <w:p w14:paraId="7BBD1477" w14:textId="3A5C19CE" w:rsidR="00222ABA" w:rsidRPr="00222ABA" w:rsidRDefault="00222ABA" w:rsidP="00222ABA">
      <w:pPr>
        <w:jc w:val="center"/>
        <w:rPr>
          <w:rFonts w:cs="Open Sans"/>
          <w:color w:val="E7205F" w:themeColor="accent2"/>
          <w:sz w:val="20"/>
        </w:rPr>
      </w:pPr>
      <w:r w:rsidRPr="00222ABA">
        <w:rPr>
          <w:rFonts w:cs="Open Sans"/>
          <w:color w:val="E7205F" w:themeColor="accent2"/>
          <w:sz w:val="20"/>
        </w:rPr>
        <w:t>Thank you for your time</w:t>
      </w:r>
    </w:p>
    <w:sectPr w:rsidR="00222ABA" w:rsidRPr="00222ABA" w:rsidSect="00AF514E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 w:code="9"/>
      <w:pgMar w:top="720" w:right="720" w:bottom="720" w:left="720" w:header="576" w:footer="288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B9E38" w14:textId="77777777" w:rsidR="00AF514E" w:rsidRDefault="00AF514E">
      <w:r>
        <w:separator/>
      </w:r>
    </w:p>
    <w:p w14:paraId="2C1196EC" w14:textId="77777777" w:rsidR="00AF514E" w:rsidRDefault="00AF514E"/>
  </w:endnote>
  <w:endnote w:type="continuationSeparator" w:id="0">
    <w:p w14:paraId="2146F222" w14:textId="77777777" w:rsidR="00AF514E" w:rsidRDefault="00AF514E">
      <w:r>
        <w:continuationSeparator/>
      </w:r>
    </w:p>
    <w:p w14:paraId="39C3B4A1" w14:textId="77777777" w:rsidR="00AF514E" w:rsidRDefault="00AF514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990AF9BF-937B-42ED-B69A-315384348869}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oppins Light">
    <w:charset w:val="00"/>
    <w:family w:val="auto"/>
    <w:pitch w:val="variable"/>
    <w:sig w:usb0="00008007" w:usb1="00000000" w:usb2="00000000" w:usb3="00000000" w:csb0="00000093" w:csb1="00000000"/>
    <w:embedRegular r:id="rId2" w:fontKey="{A5A208D4-B868-4742-96AE-8AE6F815E520}"/>
    <w:embedBold r:id="rId3" w:fontKey="{72F6FB7F-FB6E-470A-87A6-6386E8C79A59}"/>
    <w:embedItalic r:id="rId4" w:fontKey="{BA173E79-1FB5-4872-B168-98C536E4EA28}"/>
    <w:embedBoldItalic r:id="rId5" w:fontKey="{980C9882-2CD9-4A19-914D-8D30CE969FB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FBBDC050-F9D1-45E8-8A64-0C6450611F06}"/>
    <w:embedBold r:id="rId7" w:fontKey="{7B386F08-4478-4759-965B-FDE09232E141}"/>
    <w:embedItalic r:id="rId8" w:fontKey="{82D69EB8-EDF8-447F-A8AB-37EFD7CA5ADD}"/>
    <w:embedBoldItalic r:id="rId9" w:fontKey="{6B577B63-043C-498F-AF6C-482770D44097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oppins Medium">
    <w:charset w:val="00"/>
    <w:family w:val="auto"/>
    <w:pitch w:val="variable"/>
    <w:sig w:usb0="00008007" w:usb1="00000000" w:usb2="00000000" w:usb3="00000000" w:csb0="00000093" w:csb1="00000000"/>
    <w:embedRegular r:id="rId10" w:fontKey="{442157C4-7045-4F0B-986D-2199B60A7F75}"/>
    <w:embedItalic r:id="rId11" w:fontKey="{6D5F04F9-8602-4FF1-B8C5-06EDE8DAE9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charset w:val="00"/>
    <w:family w:val="swiss"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1F9EA" w14:textId="77777777" w:rsidR="00745ECA" w:rsidRPr="00B70E4D" w:rsidRDefault="00745ECA">
    <w:pPr>
      <w:pStyle w:val="Footer"/>
      <w:tabs>
        <w:tab w:val="clear" w:pos="10205"/>
        <w:tab w:val="left" w:pos="2835"/>
        <w:tab w:val="right" w:pos="10375"/>
      </w:tabs>
      <w:autoSpaceDE w:val="0"/>
      <w:rPr>
        <w:lang w:val="es-ES"/>
      </w:rPr>
    </w:pPr>
    <w:r>
      <w:rPr>
        <w:rFonts w:ascii="ArialMT" w:eastAsia="ArialMT" w:hAnsi="ArialMT" w:cs="ArialMT"/>
        <w:color w:val="26B4EA"/>
        <w:sz w:val="14"/>
        <w:szCs w:val="14"/>
      </w:rPr>
      <w:tab/>
    </w:r>
    <w:r w:rsidRPr="00B70E4D">
      <w:rPr>
        <w:rFonts w:ascii="ArialMT" w:eastAsia="ArialMT" w:hAnsi="ArialMT" w:cs="ArialMT"/>
        <w:color w:val="26B4EA"/>
        <w:sz w:val="14"/>
        <w:szCs w:val="14"/>
        <w:lang w:val="es-ES"/>
      </w:rPr>
      <w:t xml:space="preserve"> </w:t>
    </w:r>
    <w:r w:rsidRPr="00B70E4D">
      <w:rPr>
        <w:rFonts w:ascii="ArialMT" w:eastAsia="ArialMT" w:hAnsi="ArialMT" w:cs="ArialMT"/>
        <w:sz w:val="14"/>
        <w:szCs w:val="14"/>
        <w:lang w:val="es-ES"/>
      </w:rPr>
      <w:t xml:space="preserve">© Unión Europea, 2002-2013 | http://europass.cedefop.europa.eu </w:t>
    </w:r>
    <w:r w:rsidRPr="00B70E4D">
      <w:rPr>
        <w:rFonts w:ascii="ArialMT" w:eastAsia="ArialMT" w:hAnsi="ArialMT" w:cs="ArialMT"/>
        <w:sz w:val="14"/>
        <w:szCs w:val="14"/>
        <w:lang w:val="es-ES"/>
      </w:rPr>
      <w:tab/>
      <w:t>Página</w:t>
    </w:r>
    <w:r w:rsidRPr="00B70E4D">
      <w:rPr>
        <w:rFonts w:ascii="ArialMT" w:eastAsia="ArialMT" w:hAnsi="ArialMT" w:cs="ArialMT"/>
        <w:color w:val="26B4EA"/>
        <w:sz w:val="14"/>
        <w:szCs w:val="14"/>
        <w:lang w:val="es-ES"/>
      </w:rPr>
      <w:t xml:space="preserve"> </w:t>
    </w:r>
    <w:r>
      <w:rPr>
        <w:rFonts w:eastAsia="ArialMT" w:cs="ArialMT"/>
        <w:sz w:val="14"/>
        <w:szCs w:val="14"/>
      </w:rPr>
      <w:fldChar w:fldCharType="begin"/>
    </w:r>
    <w:r w:rsidRPr="00B70E4D">
      <w:rPr>
        <w:rFonts w:eastAsia="ArialMT" w:cs="ArialMT"/>
        <w:sz w:val="14"/>
        <w:szCs w:val="14"/>
        <w:lang w:val="es-ES"/>
      </w:rPr>
      <w:instrText xml:space="preserve"> PAGE </w:instrText>
    </w:r>
    <w:r>
      <w:rPr>
        <w:rFonts w:eastAsia="ArialMT" w:cs="ArialMT"/>
        <w:sz w:val="14"/>
        <w:szCs w:val="14"/>
      </w:rPr>
      <w:fldChar w:fldCharType="separate"/>
    </w:r>
    <w:r w:rsidR="00793F04">
      <w:rPr>
        <w:rFonts w:eastAsia="ArialMT" w:cs="ArialMT"/>
        <w:noProof/>
        <w:sz w:val="14"/>
        <w:szCs w:val="14"/>
        <w:lang w:val="es-ES"/>
      </w:rPr>
      <w:t>4</w:t>
    </w:r>
    <w:r>
      <w:rPr>
        <w:rFonts w:eastAsia="ArialMT" w:cs="ArialMT"/>
        <w:sz w:val="14"/>
        <w:szCs w:val="14"/>
      </w:rPr>
      <w:fldChar w:fldCharType="end"/>
    </w:r>
    <w:r w:rsidRPr="00B70E4D">
      <w:rPr>
        <w:rFonts w:ascii="ArialMT" w:eastAsia="ArialMT" w:hAnsi="ArialMT" w:cs="ArialMT"/>
        <w:sz w:val="14"/>
        <w:szCs w:val="14"/>
        <w:lang w:val="es-ES"/>
      </w:rPr>
      <w:t xml:space="preserve"> / </w:t>
    </w:r>
    <w:r>
      <w:rPr>
        <w:rFonts w:eastAsia="ArialMT" w:cs="ArialMT"/>
        <w:sz w:val="14"/>
        <w:szCs w:val="14"/>
      </w:rPr>
      <w:fldChar w:fldCharType="begin"/>
    </w:r>
    <w:r w:rsidRPr="00B70E4D">
      <w:rPr>
        <w:rFonts w:eastAsia="ArialMT" w:cs="ArialMT"/>
        <w:sz w:val="14"/>
        <w:szCs w:val="14"/>
        <w:lang w:val="es-ES"/>
      </w:rPr>
      <w:instrText xml:space="preserve"> NUMPAGES </w:instrText>
    </w:r>
    <w:r>
      <w:rPr>
        <w:rFonts w:eastAsia="ArialMT" w:cs="ArialMT"/>
        <w:sz w:val="14"/>
        <w:szCs w:val="14"/>
      </w:rPr>
      <w:fldChar w:fldCharType="separate"/>
    </w:r>
    <w:r w:rsidR="007550D5">
      <w:rPr>
        <w:rFonts w:eastAsia="ArialMT" w:cs="ArialMT"/>
        <w:noProof/>
        <w:sz w:val="14"/>
        <w:szCs w:val="14"/>
        <w:lang w:val="es-ES"/>
      </w:rPr>
      <w:t>6</w:t>
    </w:r>
    <w:r>
      <w:rPr>
        <w:rFonts w:eastAsia="ArialMT" w:cs="ArialMT"/>
        <w:sz w:val="14"/>
        <w:szCs w:val="14"/>
      </w:rPr>
      <w:fldChar w:fldCharType="end"/>
    </w:r>
    <w:r w:rsidRPr="00B70E4D">
      <w:rPr>
        <w:rFonts w:ascii="ArialMT" w:eastAsia="ArialMT" w:hAnsi="ArialMT" w:cs="ArialMT"/>
        <w:color w:val="26B4EA"/>
        <w:sz w:val="14"/>
        <w:szCs w:val="14"/>
        <w:lang w:val="es-ES"/>
      </w:rPr>
      <w:t xml:space="preserve"> </w:t>
    </w:r>
  </w:p>
  <w:p w14:paraId="589D4552" w14:textId="77777777" w:rsidR="00945898" w:rsidRPr="001459BA" w:rsidRDefault="00945898">
    <w:pPr>
      <w:rPr>
        <w:lang w:val="es-E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5BB10" w14:textId="4F09DAC5" w:rsidR="00945898" w:rsidRPr="0054031D" w:rsidRDefault="00745ECA" w:rsidP="00793F04">
    <w:pPr>
      <w:pStyle w:val="Footer"/>
      <w:tabs>
        <w:tab w:val="clear" w:pos="10205"/>
        <w:tab w:val="left" w:pos="2835"/>
        <w:tab w:val="right" w:pos="10375"/>
      </w:tabs>
      <w:autoSpaceDE w:val="0"/>
      <w:jc w:val="center"/>
      <w:rPr>
        <w:rFonts w:cstheme="minorHAnsi"/>
        <w:color w:val="E7205F" w:themeColor="accent2"/>
        <w:sz w:val="22"/>
        <w:lang w:val="es-ES"/>
      </w:rPr>
    </w:pPr>
    <w:r w:rsidRPr="0054031D">
      <w:rPr>
        <w:rFonts w:eastAsia="ArialMT" w:cstheme="minorHAnsi"/>
        <w:color w:val="404040" w:themeColor="text2"/>
        <w:szCs w:val="14"/>
        <w:lang w:val="es-ES"/>
      </w:rPr>
      <w:t>P</w:t>
    </w:r>
    <w:r w:rsidR="0054031D" w:rsidRPr="0054031D">
      <w:rPr>
        <w:rFonts w:eastAsia="ArialMT" w:cstheme="minorHAnsi"/>
        <w:color w:val="404040" w:themeColor="text2"/>
        <w:szCs w:val="14"/>
        <w:lang w:val="es-ES"/>
      </w:rPr>
      <w:t>age</w:t>
    </w:r>
    <w:r w:rsidRPr="0054031D">
      <w:rPr>
        <w:rFonts w:eastAsia="ArialMT" w:cstheme="minorHAnsi"/>
        <w:color w:val="404040" w:themeColor="text2"/>
        <w:szCs w:val="14"/>
        <w:lang w:val="es-ES"/>
      </w:rPr>
      <w:t xml:space="preserve"> </w:t>
    </w:r>
    <w:r w:rsidRPr="0054031D">
      <w:rPr>
        <w:rFonts w:eastAsia="ArialMT" w:cstheme="minorHAnsi"/>
        <w:color w:val="E7205F" w:themeColor="accent2"/>
        <w:szCs w:val="14"/>
      </w:rPr>
      <w:fldChar w:fldCharType="begin"/>
    </w:r>
    <w:r w:rsidRPr="0054031D">
      <w:rPr>
        <w:rFonts w:eastAsia="ArialMT" w:cstheme="minorHAnsi"/>
        <w:color w:val="E7205F" w:themeColor="accent2"/>
        <w:szCs w:val="14"/>
        <w:lang w:val="es-ES"/>
      </w:rPr>
      <w:instrText xml:space="preserve"> PAGE </w:instrText>
    </w:r>
    <w:r w:rsidRPr="0054031D">
      <w:rPr>
        <w:rFonts w:eastAsia="ArialMT" w:cstheme="minorHAnsi"/>
        <w:color w:val="E7205F" w:themeColor="accent2"/>
        <w:szCs w:val="14"/>
      </w:rPr>
      <w:fldChar w:fldCharType="separate"/>
    </w:r>
    <w:r w:rsidR="007550D5" w:rsidRPr="0054031D">
      <w:rPr>
        <w:rFonts w:eastAsia="ArialMT" w:cstheme="minorHAnsi"/>
        <w:noProof/>
        <w:color w:val="E7205F" w:themeColor="accent2"/>
        <w:szCs w:val="14"/>
        <w:lang w:val="es-ES"/>
      </w:rPr>
      <w:t>6</w:t>
    </w:r>
    <w:r w:rsidRPr="0054031D">
      <w:rPr>
        <w:rFonts w:eastAsia="ArialMT" w:cstheme="minorHAnsi"/>
        <w:color w:val="E7205F" w:themeColor="accent2"/>
        <w:szCs w:val="14"/>
      </w:rPr>
      <w:fldChar w:fldCharType="end"/>
    </w:r>
    <w:r w:rsidRPr="0054031D">
      <w:rPr>
        <w:rFonts w:eastAsia="ArialMT" w:cstheme="minorHAnsi"/>
        <w:color w:val="404040" w:themeColor="text2"/>
        <w:szCs w:val="14"/>
        <w:lang w:val="es-ES"/>
      </w:rPr>
      <w:t xml:space="preserve"> / </w:t>
    </w:r>
    <w:r w:rsidRPr="0054031D">
      <w:rPr>
        <w:rFonts w:eastAsia="ArialMT" w:cstheme="minorHAnsi"/>
        <w:color w:val="E7205F" w:themeColor="accent2"/>
        <w:szCs w:val="14"/>
      </w:rPr>
      <w:fldChar w:fldCharType="begin"/>
    </w:r>
    <w:r w:rsidRPr="0054031D">
      <w:rPr>
        <w:rFonts w:eastAsia="ArialMT" w:cstheme="minorHAnsi"/>
        <w:color w:val="E7205F" w:themeColor="accent2"/>
        <w:szCs w:val="14"/>
        <w:lang w:val="es-ES"/>
      </w:rPr>
      <w:instrText xml:space="preserve"> NUMPAGES </w:instrText>
    </w:r>
    <w:r w:rsidRPr="0054031D">
      <w:rPr>
        <w:rFonts w:eastAsia="ArialMT" w:cstheme="minorHAnsi"/>
        <w:color w:val="E7205F" w:themeColor="accent2"/>
        <w:szCs w:val="14"/>
      </w:rPr>
      <w:fldChar w:fldCharType="separate"/>
    </w:r>
    <w:r w:rsidR="007550D5" w:rsidRPr="0054031D">
      <w:rPr>
        <w:rFonts w:eastAsia="ArialMT" w:cstheme="minorHAnsi"/>
        <w:noProof/>
        <w:color w:val="E7205F" w:themeColor="accent2"/>
        <w:szCs w:val="14"/>
        <w:lang w:val="es-ES"/>
      </w:rPr>
      <w:t>6</w:t>
    </w:r>
    <w:r w:rsidRPr="0054031D">
      <w:rPr>
        <w:rFonts w:eastAsia="ArialMT" w:cstheme="minorHAnsi"/>
        <w:color w:val="E7205F" w:themeColor="accent2"/>
        <w:szCs w:val="1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E5F77" w14:textId="21231707" w:rsidR="00793F04" w:rsidRPr="00F15853" w:rsidRDefault="007F29F3" w:rsidP="007F29F3">
    <w:pPr>
      <w:pStyle w:val="Footer"/>
      <w:tabs>
        <w:tab w:val="clear" w:pos="2835"/>
        <w:tab w:val="clear" w:pos="10205"/>
      </w:tabs>
      <w:autoSpaceDE w:val="0"/>
      <w:jc w:val="center"/>
      <w:rPr>
        <w:rFonts w:cstheme="minorHAnsi"/>
        <w:color w:val="E7205F" w:themeColor="accent2"/>
        <w:lang w:val="es-ES"/>
      </w:rPr>
    </w:pPr>
    <w:r w:rsidRPr="00F15853">
      <w:rPr>
        <w:rFonts w:eastAsia="ArialMT" w:cstheme="minorHAnsi"/>
        <w:color w:val="404040" w:themeColor="text2"/>
        <w:sz w:val="18"/>
        <w:szCs w:val="14"/>
        <w:lang w:val="es-ES"/>
      </w:rPr>
      <w:t>P</w:t>
    </w:r>
    <w:r w:rsidR="00FD63C0" w:rsidRPr="00F15853">
      <w:rPr>
        <w:rFonts w:eastAsia="ArialMT" w:cstheme="minorHAnsi"/>
        <w:color w:val="404040" w:themeColor="text2"/>
        <w:sz w:val="18"/>
        <w:szCs w:val="14"/>
        <w:lang w:val="es-ES"/>
      </w:rPr>
      <w:t>age</w:t>
    </w:r>
    <w:r w:rsidRPr="00F15853">
      <w:rPr>
        <w:rFonts w:eastAsia="ArialMT" w:cstheme="minorHAnsi"/>
        <w:color w:val="404040" w:themeColor="text2"/>
        <w:sz w:val="18"/>
        <w:szCs w:val="14"/>
        <w:lang w:val="es-ES"/>
      </w:rPr>
      <w:t xml:space="preserve"> </w:t>
    </w:r>
    <w:r w:rsidRPr="00F15853">
      <w:rPr>
        <w:rFonts w:eastAsia="ArialMT" w:cstheme="minorHAnsi"/>
        <w:color w:val="E7205F" w:themeColor="accent2"/>
        <w:sz w:val="18"/>
        <w:szCs w:val="14"/>
      </w:rPr>
      <w:fldChar w:fldCharType="begin"/>
    </w:r>
    <w:r w:rsidRPr="00F15853">
      <w:rPr>
        <w:rFonts w:eastAsia="ArialMT" w:cstheme="minorHAnsi"/>
        <w:color w:val="E7205F" w:themeColor="accent2"/>
        <w:sz w:val="18"/>
        <w:szCs w:val="14"/>
        <w:lang w:val="es-ES"/>
      </w:rPr>
      <w:instrText xml:space="preserve"> PAGE </w:instrText>
    </w:r>
    <w:r w:rsidRPr="00F15853">
      <w:rPr>
        <w:rFonts w:eastAsia="ArialMT" w:cstheme="minorHAnsi"/>
        <w:color w:val="E7205F" w:themeColor="accent2"/>
        <w:sz w:val="18"/>
        <w:szCs w:val="14"/>
      </w:rPr>
      <w:fldChar w:fldCharType="separate"/>
    </w:r>
    <w:r w:rsidR="007550D5" w:rsidRPr="00F15853">
      <w:rPr>
        <w:rFonts w:eastAsia="ArialMT" w:cstheme="minorHAnsi"/>
        <w:noProof/>
        <w:color w:val="E7205F" w:themeColor="accent2"/>
        <w:sz w:val="18"/>
        <w:szCs w:val="14"/>
        <w:lang w:val="es-ES"/>
      </w:rPr>
      <w:t>1</w:t>
    </w:r>
    <w:r w:rsidRPr="00F15853">
      <w:rPr>
        <w:rFonts w:eastAsia="ArialMT" w:cstheme="minorHAnsi"/>
        <w:color w:val="E7205F" w:themeColor="accent2"/>
        <w:sz w:val="18"/>
        <w:szCs w:val="14"/>
      </w:rPr>
      <w:fldChar w:fldCharType="end"/>
    </w:r>
    <w:r w:rsidRPr="00F15853">
      <w:rPr>
        <w:rFonts w:eastAsia="ArialMT" w:cstheme="minorHAnsi"/>
        <w:color w:val="404040" w:themeColor="text2"/>
        <w:sz w:val="18"/>
        <w:szCs w:val="14"/>
        <w:lang w:val="es-ES"/>
      </w:rPr>
      <w:t xml:space="preserve"> / </w:t>
    </w:r>
    <w:r w:rsidRPr="00F15853">
      <w:rPr>
        <w:rFonts w:eastAsia="ArialMT" w:cstheme="minorHAnsi"/>
        <w:color w:val="E7205F" w:themeColor="accent2"/>
        <w:sz w:val="18"/>
        <w:szCs w:val="14"/>
      </w:rPr>
      <w:fldChar w:fldCharType="begin"/>
    </w:r>
    <w:r w:rsidRPr="00F15853">
      <w:rPr>
        <w:rFonts w:eastAsia="ArialMT" w:cstheme="minorHAnsi"/>
        <w:color w:val="E7205F" w:themeColor="accent2"/>
        <w:sz w:val="18"/>
        <w:szCs w:val="14"/>
        <w:lang w:val="es-ES"/>
      </w:rPr>
      <w:instrText xml:space="preserve"> NUMPAGES </w:instrText>
    </w:r>
    <w:r w:rsidRPr="00F15853">
      <w:rPr>
        <w:rFonts w:eastAsia="ArialMT" w:cstheme="minorHAnsi"/>
        <w:color w:val="E7205F" w:themeColor="accent2"/>
        <w:sz w:val="18"/>
        <w:szCs w:val="14"/>
      </w:rPr>
      <w:fldChar w:fldCharType="separate"/>
    </w:r>
    <w:r w:rsidR="007550D5" w:rsidRPr="00F15853">
      <w:rPr>
        <w:rFonts w:eastAsia="ArialMT" w:cstheme="minorHAnsi"/>
        <w:noProof/>
        <w:color w:val="E7205F" w:themeColor="accent2"/>
        <w:sz w:val="18"/>
        <w:szCs w:val="14"/>
        <w:lang w:val="es-ES"/>
      </w:rPr>
      <w:t>1</w:t>
    </w:r>
    <w:r w:rsidRPr="00F15853">
      <w:rPr>
        <w:rFonts w:eastAsia="ArialMT" w:cstheme="minorHAnsi"/>
        <w:color w:val="E7205F" w:themeColor="accent2"/>
        <w:sz w:val="18"/>
        <w:szCs w:val="1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595D1" w14:textId="77777777" w:rsidR="00AF514E" w:rsidRDefault="00AF514E">
      <w:r>
        <w:separator/>
      </w:r>
    </w:p>
    <w:p w14:paraId="32416831" w14:textId="77777777" w:rsidR="00AF514E" w:rsidRDefault="00AF514E"/>
  </w:footnote>
  <w:footnote w:type="continuationSeparator" w:id="0">
    <w:p w14:paraId="43ADEABF" w14:textId="77777777" w:rsidR="00AF514E" w:rsidRDefault="00AF514E">
      <w:r>
        <w:continuationSeparator/>
      </w:r>
    </w:p>
    <w:p w14:paraId="021385A5" w14:textId="77777777" w:rsidR="00AF514E" w:rsidRDefault="00AF514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2F0CB" w14:textId="77777777" w:rsidR="00745ECA" w:rsidRPr="00B70E4D" w:rsidRDefault="00C848D9">
    <w:pPr>
      <w:pStyle w:val="ECVCurriculumVitaeNextPages"/>
      <w:rPr>
        <w:lang w:val="es-ES"/>
      </w:rPr>
    </w:pPr>
    <w:r>
      <w:rPr>
        <w:noProof/>
        <w:lang w:val="es-ES" w:eastAsia="es-ES" w:bidi="ar-SA"/>
      </w:rPr>
      <w:drawing>
        <wp:anchor distT="0" distB="0" distL="0" distR="0" simplePos="0" relativeHeight="251657216" behindDoc="0" locked="0" layoutInCell="1" allowOverlap="1" wp14:anchorId="56D84666" wp14:editId="4211A99F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993140" cy="287655"/>
          <wp:effectExtent l="0" t="0" r="0" b="0"/>
          <wp:wrapSquare wrapText="bothSides"/>
          <wp:docPr id="30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3140" cy="287655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5ECA" w:rsidRPr="00B70E4D">
      <w:rPr>
        <w:lang w:val="es-ES"/>
      </w:rPr>
      <w:t xml:space="preserve"> </w:t>
    </w:r>
    <w:r w:rsidR="00745ECA" w:rsidRPr="00B70E4D">
      <w:rPr>
        <w:lang w:val="es-ES"/>
      </w:rPr>
      <w:tab/>
      <w:t xml:space="preserve"> </w:t>
    </w:r>
    <w:r w:rsidR="00745ECA" w:rsidRPr="00B70E4D">
      <w:rPr>
        <w:szCs w:val="20"/>
        <w:lang w:val="es-ES"/>
      </w:rPr>
      <w:t>Currículum vítae</w:t>
    </w:r>
    <w:r w:rsidR="00745ECA" w:rsidRPr="00B70E4D">
      <w:rPr>
        <w:szCs w:val="20"/>
        <w:lang w:val="es-ES"/>
      </w:rPr>
      <w:tab/>
      <w:t xml:space="preserve"> Indicar el nombre(s) y apellido(s)</w:t>
    </w:r>
    <w:r w:rsidR="00745ECA" w:rsidRPr="00B70E4D">
      <w:rPr>
        <w:lang w:val="es-ES"/>
      </w:rPr>
      <w:t xml:space="preserve"> </w:t>
    </w:r>
  </w:p>
  <w:p w14:paraId="31DC9774" w14:textId="77777777" w:rsidR="00945898" w:rsidRPr="001459BA" w:rsidRDefault="00945898">
    <w:pPr>
      <w:rPr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ECAD1" w14:textId="5B3966F9" w:rsidR="00945898" w:rsidRPr="00F15853" w:rsidRDefault="009706C3" w:rsidP="00F15853">
    <w:pPr>
      <w:pStyle w:val="ECVCurriculumVitaeNextPages"/>
      <w:tabs>
        <w:tab w:val="clear" w:pos="2835"/>
        <w:tab w:val="left" w:pos="0"/>
        <w:tab w:val="left" w:pos="4189"/>
      </w:tabs>
      <w:jc w:val="left"/>
      <w:rPr>
        <w:rFonts w:asciiTheme="majorHAnsi" w:hAnsiTheme="majorHAnsi"/>
        <w:color w:val="45464B" w:themeColor="accent1"/>
        <w:lang w:val="es-ES"/>
      </w:rPr>
    </w:pPr>
    <w:proofErr w:type="spellStart"/>
    <w:r>
      <w:rPr>
        <w:rFonts w:cstheme="minorHAnsi"/>
        <w:color w:val="404040" w:themeColor="text2"/>
        <w:szCs w:val="20"/>
        <w:lang w:val="es-ES"/>
      </w:rPr>
      <w:t>Curriculum</w:t>
    </w:r>
    <w:proofErr w:type="spellEnd"/>
    <w:r>
      <w:rPr>
        <w:rFonts w:cstheme="minorHAnsi"/>
        <w:color w:val="404040" w:themeColor="text2"/>
        <w:szCs w:val="20"/>
        <w:lang w:val="es-ES"/>
      </w:rPr>
      <w:t xml:space="preserve"> Vitae</w:t>
    </w:r>
    <w:r w:rsidR="00745ECA" w:rsidRPr="00793F04">
      <w:rPr>
        <w:color w:val="45464B" w:themeColor="accent1"/>
        <w:szCs w:val="20"/>
        <w:lang w:val="es-ES"/>
      </w:rPr>
      <w:tab/>
    </w:r>
    <w:r w:rsidR="00030AE6">
      <w:rPr>
        <w:color w:val="45464B" w:themeColor="accent1"/>
        <w:szCs w:val="20"/>
        <w:lang w:val="es-ES"/>
      </w:rPr>
      <w:tab/>
    </w:r>
    <w:r w:rsidR="00745ECA" w:rsidRPr="00793F04">
      <w:rPr>
        <w:color w:val="45464B" w:themeColor="accent1"/>
        <w:szCs w:val="20"/>
        <w:lang w:val="es-ES"/>
      </w:rPr>
      <w:t xml:space="preserve"> </w:t>
    </w:r>
    <w:r w:rsidR="000B3729" w:rsidRPr="00030AE6">
      <w:rPr>
        <w:rFonts w:asciiTheme="majorHAnsi" w:hAnsiTheme="majorHAnsi"/>
        <w:color w:val="45464B" w:themeColor="accent1"/>
        <w:szCs w:val="20"/>
        <w:lang w:val="es-ES"/>
      </w:rPr>
      <w:t>Héctor Barreiro Cabrera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68806" w14:textId="35AEAD36" w:rsidR="00793F04" w:rsidRPr="00FF2D7B" w:rsidRDefault="00793F04" w:rsidP="007F29F3">
    <w:pPr>
      <w:pStyle w:val="ECVCurriculumVitaeNextPages"/>
      <w:tabs>
        <w:tab w:val="clear" w:pos="2835"/>
        <w:tab w:val="left" w:pos="0"/>
      </w:tabs>
      <w:jc w:val="center"/>
      <w:rPr>
        <w:rFonts w:asciiTheme="majorHAnsi" w:hAnsiTheme="majorHAnsi"/>
        <w:smallCaps/>
        <w:color w:val="404040" w:themeColor="text2"/>
        <w:kern w:val="28"/>
        <w:sz w:val="28"/>
        <w:szCs w:val="20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7.4pt;height:17.4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" o:bullet="t">
        <v:imagedata r:id="rId1" o:title=""/>
      </v:shape>
    </w:pict>
  </w:numPicBullet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ECVHeadingBullet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7068AEC0"/>
    <w:name w:val="_ECV_CV_Bullets"/>
    <w:lvl w:ilvl="0">
      <w:start w:val="1"/>
      <w:numFmt w:val="bullet"/>
      <w:lvlText w:val=""/>
      <w:lvlJc w:val="left"/>
      <w:pPr>
        <w:tabs>
          <w:tab w:val="num" w:pos="0"/>
        </w:tabs>
        <w:ind w:left="113" w:hanging="113"/>
      </w:pPr>
      <w:rPr>
        <w:rFonts w:ascii="Wingdings" w:hAnsi="Wingdings" w:hint="default"/>
        <w:color w:val="0098A1" w:themeColor="accent3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2" w15:restartNumberingAfterBreak="0">
    <w:nsid w:val="02AA739E"/>
    <w:multiLevelType w:val="hybridMultilevel"/>
    <w:tmpl w:val="33243BF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B39C6"/>
    <w:multiLevelType w:val="hybridMultilevel"/>
    <w:tmpl w:val="84E2395E"/>
    <w:lvl w:ilvl="0" w:tplc="38DCE00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8606EC4"/>
    <w:multiLevelType w:val="hybridMultilevel"/>
    <w:tmpl w:val="2426087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B733A91"/>
    <w:multiLevelType w:val="hybridMultilevel"/>
    <w:tmpl w:val="30382990"/>
    <w:lvl w:ilvl="0" w:tplc="FE825C8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1130249"/>
    <w:multiLevelType w:val="hybridMultilevel"/>
    <w:tmpl w:val="E568719C"/>
    <w:lvl w:ilvl="0" w:tplc="DE70270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5FC2E9A"/>
    <w:multiLevelType w:val="hybridMultilevel"/>
    <w:tmpl w:val="E5208284"/>
    <w:lvl w:ilvl="0" w:tplc="8DA4308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5464B" w:themeColor="accen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BF2E4F"/>
    <w:multiLevelType w:val="hybridMultilevel"/>
    <w:tmpl w:val="1E1C6DE8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2761E2"/>
    <w:multiLevelType w:val="hybridMultilevel"/>
    <w:tmpl w:val="1CE832FC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98A1" w:themeColor="accent3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58536123">
    <w:abstractNumId w:val="0"/>
  </w:num>
  <w:num w:numId="2" w16cid:durableId="2075271775">
    <w:abstractNumId w:val="1"/>
  </w:num>
  <w:num w:numId="3" w16cid:durableId="353583141">
    <w:abstractNumId w:val="5"/>
  </w:num>
  <w:num w:numId="4" w16cid:durableId="417677465">
    <w:abstractNumId w:val="6"/>
  </w:num>
  <w:num w:numId="5" w16cid:durableId="1365717761">
    <w:abstractNumId w:val="3"/>
  </w:num>
  <w:num w:numId="6" w16cid:durableId="679622841">
    <w:abstractNumId w:val="4"/>
  </w:num>
  <w:num w:numId="7" w16cid:durableId="1473592766">
    <w:abstractNumId w:val="9"/>
  </w:num>
  <w:num w:numId="8" w16cid:durableId="1759325364">
    <w:abstractNumId w:val="2"/>
  </w:num>
  <w:num w:numId="9" w16cid:durableId="1643460867">
    <w:abstractNumId w:val="8"/>
  </w:num>
  <w:num w:numId="10" w16cid:durableId="18508687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6"/>
  <w:hyphenationZone w:val="425"/>
  <w:defaultTableStyle w:val="Normal"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7C"/>
    <w:rsid w:val="000009F2"/>
    <w:rsid w:val="00016EC5"/>
    <w:rsid w:val="000228DE"/>
    <w:rsid w:val="000233D7"/>
    <w:rsid w:val="00024DC7"/>
    <w:rsid w:val="00030AE6"/>
    <w:rsid w:val="000339E4"/>
    <w:rsid w:val="000465F6"/>
    <w:rsid w:val="00055EEB"/>
    <w:rsid w:val="00074419"/>
    <w:rsid w:val="00093A93"/>
    <w:rsid w:val="00096220"/>
    <w:rsid w:val="000A6425"/>
    <w:rsid w:val="000B1181"/>
    <w:rsid w:val="000B3729"/>
    <w:rsid w:val="000B7C4B"/>
    <w:rsid w:val="000C0033"/>
    <w:rsid w:val="000C6E88"/>
    <w:rsid w:val="000D613C"/>
    <w:rsid w:val="000D6495"/>
    <w:rsid w:val="00104E64"/>
    <w:rsid w:val="001077FC"/>
    <w:rsid w:val="001414F7"/>
    <w:rsid w:val="00144D3F"/>
    <w:rsid w:val="001459BA"/>
    <w:rsid w:val="0015486A"/>
    <w:rsid w:val="00157021"/>
    <w:rsid w:val="00186319"/>
    <w:rsid w:val="001920D3"/>
    <w:rsid w:val="001932DC"/>
    <w:rsid w:val="001B38B8"/>
    <w:rsid w:val="001C62D6"/>
    <w:rsid w:val="001D2CC2"/>
    <w:rsid w:val="001D62A5"/>
    <w:rsid w:val="0020774F"/>
    <w:rsid w:val="002109BC"/>
    <w:rsid w:val="002123F7"/>
    <w:rsid w:val="00222ABA"/>
    <w:rsid w:val="00222ED6"/>
    <w:rsid w:val="0023665B"/>
    <w:rsid w:val="00247677"/>
    <w:rsid w:val="00250ED5"/>
    <w:rsid w:val="00265896"/>
    <w:rsid w:val="00271005"/>
    <w:rsid w:val="0027167A"/>
    <w:rsid w:val="00273BDD"/>
    <w:rsid w:val="002829CA"/>
    <w:rsid w:val="00284C92"/>
    <w:rsid w:val="002878B5"/>
    <w:rsid w:val="0029470A"/>
    <w:rsid w:val="002C3B40"/>
    <w:rsid w:val="002C6C35"/>
    <w:rsid w:val="002E45E8"/>
    <w:rsid w:val="002F146A"/>
    <w:rsid w:val="00310A8C"/>
    <w:rsid w:val="00311E49"/>
    <w:rsid w:val="003162FA"/>
    <w:rsid w:val="00326B6D"/>
    <w:rsid w:val="00355AA5"/>
    <w:rsid w:val="00362516"/>
    <w:rsid w:val="00363F4A"/>
    <w:rsid w:val="00375648"/>
    <w:rsid w:val="00386E14"/>
    <w:rsid w:val="003B0BE3"/>
    <w:rsid w:val="003B222A"/>
    <w:rsid w:val="003B2BD5"/>
    <w:rsid w:val="003B5D2B"/>
    <w:rsid w:val="003D6F7D"/>
    <w:rsid w:val="0040791F"/>
    <w:rsid w:val="0041695C"/>
    <w:rsid w:val="00426F4E"/>
    <w:rsid w:val="00450834"/>
    <w:rsid w:val="00455B99"/>
    <w:rsid w:val="004571A8"/>
    <w:rsid w:val="00477B7A"/>
    <w:rsid w:val="004A28B0"/>
    <w:rsid w:val="004A3824"/>
    <w:rsid w:val="004A5B29"/>
    <w:rsid w:val="004D6755"/>
    <w:rsid w:val="004E52F4"/>
    <w:rsid w:val="005038A8"/>
    <w:rsid w:val="0050668D"/>
    <w:rsid w:val="0054031D"/>
    <w:rsid w:val="005525E9"/>
    <w:rsid w:val="00552F72"/>
    <w:rsid w:val="00554581"/>
    <w:rsid w:val="0057060A"/>
    <w:rsid w:val="00571979"/>
    <w:rsid w:val="005A2171"/>
    <w:rsid w:val="005A7460"/>
    <w:rsid w:val="005B019D"/>
    <w:rsid w:val="005B5CF5"/>
    <w:rsid w:val="005C50DF"/>
    <w:rsid w:val="005C7AF7"/>
    <w:rsid w:val="00604448"/>
    <w:rsid w:val="006249AC"/>
    <w:rsid w:val="006320DB"/>
    <w:rsid w:val="006530BB"/>
    <w:rsid w:val="0065766B"/>
    <w:rsid w:val="006578C6"/>
    <w:rsid w:val="006603A1"/>
    <w:rsid w:val="0066238D"/>
    <w:rsid w:val="006733BA"/>
    <w:rsid w:val="00693478"/>
    <w:rsid w:val="006C4932"/>
    <w:rsid w:val="006E5FC4"/>
    <w:rsid w:val="006F27B6"/>
    <w:rsid w:val="00703A66"/>
    <w:rsid w:val="00721042"/>
    <w:rsid w:val="0072215A"/>
    <w:rsid w:val="00730312"/>
    <w:rsid w:val="00734B4A"/>
    <w:rsid w:val="00745ECA"/>
    <w:rsid w:val="007550D5"/>
    <w:rsid w:val="00755AD6"/>
    <w:rsid w:val="00763A5B"/>
    <w:rsid w:val="0076438E"/>
    <w:rsid w:val="0078497C"/>
    <w:rsid w:val="00785469"/>
    <w:rsid w:val="00793F04"/>
    <w:rsid w:val="007B3155"/>
    <w:rsid w:val="007B6390"/>
    <w:rsid w:val="007B7A7A"/>
    <w:rsid w:val="007C0CFE"/>
    <w:rsid w:val="007C523F"/>
    <w:rsid w:val="007C7406"/>
    <w:rsid w:val="007F29F3"/>
    <w:rsid w:val="00800E47"/>
    <w:rsid w:val="00810D75"/>
    <w:rsid w:val="00820061"/>
    <w:rsid w:val="008218D3"/>
    <w:rsid w:val="00844281"/>
    <w:rsid w:val="00847A81"/>
    <w:rsid w:val="00865075"/>
    <w:rsid w:val="008676C9"/>
    <w:rsid w:val="008737AF"/>
    <w:rsid w:val="00882BCA"/>
    <w:rsid w:val="00892B44"/>
    <w:rsid w:val="008B7CF0"/>
    <w:rsid w:val="008E7F2B"/>
    <w:rsid w:val="008F2F7F"/>
    <w:rsid w:val="008F37C0"/>
    <w:rsid w:val="008F533E"/>
    <w:rsid w:val="00900ABF"/>
    <w:rsid w:val="00902C2C"/>
    <w:rsid w:val="00926DC4"/>
    <w:rsid w:val="009353B5"/>
    <w:rsid w:val="0093602D"/>
    <w:rsid w:val="0093631F"/>
    <w:rsid w:val="00945898"/>
    <w:rsid w:val="009706C3"/>
    <w:rsid w:val="00970AA0"/>
    <w:rsid w:val="00994C2A"/>
    <w:rsid w:val="009A4871"/>
    <w:rsid w:val="009B56A7"/>
    <w:rsid w:val="009B57AF"/>
    <w:rsid w:val="009B7DAA"/>
    <w:rsid w:val="009C71AD"/>
    <w:rsid w:val="009E74D2"/>
    <w:rsid w:val="00A10E10"/>
    <w:rsid w:val="00A26B14"/>
    <w:rsid w:val="00A30914"/>
    <w:rsid w:val="00A468F9"/>
    <w:rsid w:val="00A47D6A"/>
    <w:rsid w:val="00A56589"/>
    <w:rsid w:val="00A73E56"/>
    <w:rsid w:val="00A75B88"/>
    <w:rsid w:val="00A87982"/>
    <w:rsid w:val="00A939A8"/>
    <w:rsid w:val="00AB3EE1"/>
    <w:rsid w:val="00AE1CEB"/>
    <w:rsid w:val="00AE4454"/>
    <w:rsid w:val="00AE6642"/>
    <w:rsid w:val="00AE77EC"/>
    <w:rsid w:val="00AF514E"/>
    <w:rsid w:val="00B11860"/>
    <w:rsid w:val="00B20827"/>
    <w:rsid w:val="00B33CB3"/>
    <w:rsid w:val="00B70E4D"/>
    <w:rsid w:val="00B74563"/>
    <w:rsid w:val="00B75751"/>
    <w:rsid w:val="00B8181C"/>
    <w:rsid w:val="00B82103"/>
    <w:rsid w:val="00B906C7"/>
    <w:rsid w:val="00BA4409"/>
    <w:rsid w:val="00BB0A7C"/>
    <w:rsid w:val="00BC3163"/>
    <w:rsid w:val="00BC31F3"/>
    <w:rsid w:val="00BC6223"/>
    <w:rsid w:val="00BD2842"/>
    <w:rsid w:val="00BD4774"/>
    <w:rsid w:val="00BF193F"/>
    <w:rsid w:val="00BF4C0B"/>
    <w:rsid w:val="00C241B0"/>
    <w:rsid w:val="00C439A2"/>
    <w:rsid w:val="00C5344C"/>
    <w:rsid w:val="00C63B5D"/>
    <w:rsid w:val="00C65554"/>
    <w:rsid w:val="00C75116"/>
    <w:rsid w:val="00C823EB"/>
    <w:rsid w:val="00C838CB"/>
    <w:rsid w:val="00C83F1E"/>
    <w:rsid w:val="00C848D9"/>
    <w:rsid w:val="00C90E84"/>
    <w:rsid w:val="00C93633"/>
    <w:rsid w:val="00C93BBC"/>
    <w:rsid w:val="00C95246"/>
    <w:rsid w:val="00CA4389"/>
    <w:rsid w:val="00CA5285"/>
    <w:rsid w:val="00CA72B9"/>
    <w:rsid w:val="00CC06D5"/>
    <w:rsid w:val="00CC264D"/>
    <w:rsid w:val="00CF0CBA"/>
    <w:rsid w:val="00CF1939"/>
    <w:rsid w:val="00D00506"/>
    <w:rsid w:val="00D076F8"/>
    <w:rsid w:val="00D14928"/>
    <w:rsid w:val="00D212B7"/>
    <w:rsid w:val="00D219A2"/>
    <w:rsid w:val="00D22133"/>
    <w:rsid w:val="00D25F57"/>
    <w:rsid w:val="00D27C4C"/>
    <w:rsid w:val="00D348F0"/>
    <w:rsid w:val="00D3716A"/>
    <w:rsid w:val="00D43CF1"/>
    <w:rsid w:val="00D651A8"/>
    <w:rsid w:val="00D65B97"/>
    <w:rsid w:val="00D813C8"/>
    <w:rsid w:val="00D82046"/>
    <w:rsid w:val="00D92597"/>
    <w:rsid w:val="00D975D6"/>
    <w:rsid w:val="00DC2820"/>
    <w:rsid w:val="00DD77B8"/>
    <w:rsid w:val="00DF62E3"/>
    <w:rsid w:val="00E130C5"/>
    <w:rsid w:val="00E15D26"/>
    <w:rsid w:val="00E21623"/>
    <w:rsid w:val="00E24D90"/>
    <w:rsid w:val="00E3158F"/>
    <w:rsid w:val="00E56C22"/>
    <w:rsid w:val="00E57C8E"/>
    <w:rsid w:val="00E72CA8"/>
    <w:rsid w:val="00EA3BFE"/>
    <w:rsid w:val="00EA59F7"/>
    <w:rsid w:val="00F15853"/>
    <w:rsid w:val="00F41E63"/>
    <w:rsid w:val="00F42776"/>
    <w:rsid w:val="00F60A52"/>
    <w:rsid w:val="00F739A1"/>
    <w:rsid w:val="00F77291"/>
    <w:rsid w:val="00F87754"/>
    <w:rsid w:val="00F91F38"/>
    <w:rsid w:val="00FA7184"/>
    <w:rsid w:val="00FC3B09"/>
    <w:rsid w:val="00FD63C0"/>
    <w:rsid w:val="00FE4B1B"/>
    <w:rsid w:val="00FE78CF"/>
    <w:rsid w:val="00FF2D7B"/>
    <w:rsid w:val="00FF4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4FB555BA"/>
  <w15:docId w15:val="{9E7672F3-2864-4FAB-BD57-7BA077CC1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5554"/>
    <w:pPr>
      <w:widowControl w:val="0"/>
      <w:suppressAutoHyphens/>
    </w:pPr>
    <w:rPr>
      <w:rFonts w:asciiTheme="minorHAnsi" w:eastAsia="SimSun" w:hAnsiTheme="minorHAnsi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Heading1">
    <w:name w:val="heading 1"/>
    <w:basedOn w:val="Heading"/>
    <w:next w:val="BodyText"/>
    <w:qFormat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38D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3334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CVHeadingContactDetails">
    <w:name w:val="_ECV_HeadingContactDetails"/>
    <w:rPr>
      <w:rFonts w:ascii="Arial" w:hAnsi="Arial"/>
      <w:color w:val="1593CB"/>
      <w:sz w:val="18"/>
      <w:szCs w:val="18"/>
      <w:shd w:val="clear" w:color="auto" w:fill="auto"/>
    </w:rPr>
  </w:style>
  <w:style w:type="character" w:customStyle="1" w:styleId="ECVContactDetails">
    <w:name w:val="_ECV_ContactDetails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styleId="LineNumber">
    <w:name w:val="line number"/>
  </w:style>
  <w:style w:type="character" w:styleId="Hyperlink">
    <w:name w:val="Hyperlink"/>
    <w:rPr>
      <w:color w:val="000080"/>
      <w:u w:val="single"/>
    </w:rPr>
  </w:style>
  <w:style w:type="character" w:customStyle="1" w:styleId="ECVInternetLink">
    <w:name w:val="_ECV_InternetLink"/>
    <w:rPr>
      <w:rFonts w:ascii="Arial" w:hAnsi="Arial"/>
      <w:color w:val="3F3A38"/>
      <w:sz w:val="18"/>
      <w:u w:val="single"/>
      <w:shd w:val="clear" w:color="auto" w:fill="auto"/>
      <w:lang w:val="en-GB"/>
    </w:rPr>
  </w:style>
  <w:style w:type="character" w:customStyle="1" w:styleId="ECVHeadingBusinessSector">
    <w:name w:val="_ECV_HeadingBusinessSector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character" w:styleId="FollowedHyperlink">
    <w:name w:val="FollowedHyperlink"/>
    <w:rPr>
      <w:color w:val="800000"/>
      <w:u w:val="single"/>
    </w:rPr>
  </w:style>
  <w:style w:type="paragraph" w:customStyle="1" w:styleId="Heading">
    <w:name w:val="Heading"/>
    <w:basedOn w:val="Normal"/>
    <w:next w:val="BodyText"/>
    <w:pPr>
      <w:keepNext/>
      <w:spacing w:before="240"/>
    </w:pPr>
    <w:rPr>
      <w:rFonts w:eastAsia="Microsoft YaHei"/>
      <w:sz w:val="28"/>
      <w:szCs w:val="28"/>
    </w:rPr>
  </w:style>
  <w:style w:type="paragraph" w:styleId="BodyText">
    <w:name w:val="Body Text"/>
    <w:basedOn w:val="Normal"/>
    <w:pPr>
      <w:spacing w:line="100" w:lineRule="atLeast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/>
    </w:pPr>
    <w:rPr>
      <w:i/>
      <w:iCs/>
      <w:sz w:val="24"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ECVLeftHeading">
    <w:name w:val="_ECV_LeftHeading"/>
    <w:basedOn w:val="TableContents"/>
    <w:pPr>
      <w:ind w:right="283"/>
      <w:jc w:val="right"/>
    </w:pPr>
    <w:rPr>
      <w:caps/>
      <w:color w:val="0E4194"/>
      <w:sz w:val="18"/>
    </w:rPr>
  </w:style>
  <w:style w:type="paragraph" w:customStyle="1" w:styleId="ECVMiddleColumn">
    <w:name w:val="_ECV_MiddleColumn"/>
    <w:basedOn w:val="TableContents"/>
    <w:rPr>
      <w:color w:val="404040"/>
    </w:rPr>
  </w:style>
  <w:style w:type="paragraph" w:customStyle="1" w:styleId="ECVRightColumn">
    <w:name w:val="_ECV_RightColumn"/>
    <w:basedOn w:val="TableContents"/>
    <w:pPr>
      <w:spacing w:before="62"/>
    </w:pPr>
    <w:rPr>
      <w:color w:val="404040"/>
    </w:rPr>
  </w:style>
  <w:style w:type="paragraph" w:customStyle="1" w:styleId="ECVNameField">
    <w:name w:val="_ECV_NameField"/>
    <w:basedOn w:val="ECVRightColumn"/>
    <w:pPr>
      <w:spacing w:before="0" w:line="100" w:lineRule="atLeast"/>
    </w:pPr>
    <w:rPr>
      <w:color w:val="3F3A38"/>
      <w:sz w:val="26"/>
      <w:szCs w:val="18"/>
    </w:rPr>
  </w:style>
  <w:style w:type="paragraph" w:customStyle="1" w:styleId="ECVRightHeading">
    <w:name w:val="_ECV_RightHeading"/>
    <w:basedOn w:val="ECVNameField"/>
    <w:pPr>
      <w:spacing w:before="62"/>
      <w:jc w:val="right"/>
    </w:pPr>
    <w:rPr>
      <w:color w:val="1593CB"/>
      <w:sz w:val="15"/>
    </w:rPr>
  </w:style>
  <w:style w:type="paragraph" w:customStyle="1" w:styleId="ECV1stPage">
    <w:name w:val="_ECV_1stPage"/>
    <w:basedOn w:val="ECVRightHeading"/>
    <w:pPr>
      <w:tabs>
        <w:tab w:val="left" w:pos="2835"/>
        <w:tab w:val="right" w:pos="10205"/>
      </w:tabs>
      <w:spacing w:before="215"/>
      <w:jc w:val="left"/>
    </w:pPr>
    <w:rPr>
      <w:sz w:val="20"/>
    </w:rPr>
  </w:style>
  <w:style w:type="paragraph" w:customStyle="1" w:styleId="ECVContactDetails1">
    <w:name w:val="_ECV_ContactDetails1"/>
    <w:basedOn w:val="ECVNameField"/>
    <w:pPr>
      <w:textAlignment w:val="center"/>
    </w:pPr>
    <w:rPr>
      <w:kern w:val="0"/>
      <w:sz w:val="18"/>
    </w:rPr>
  </w:style>
  <w:style w:type="paragraph" w:customStyle="1" w:styleId="ECVComments">
    <w:name w:val="_ECV_Comments"/>
    <w:basedOn w:val="ECVText"/>
    <w:pPr>
      <w:jc w:val="center"/>
    </w:pPr>
    <w:rPr>
      <w:color w:val="FF0000"/>
    </w:rPr>
  </w:style>
  <w:style w:type="paragraph" w:customStyle="1" w:styleId="ECVNarrowSpacing">
    <w:name w:val="_ECV_NarrowSpacing"/>
    <w:basedOn w:val="ECVRightColumn"/>
    <w:rPr>
      <w:color w:val="402C24"/>
      <w:sz w:val="8"/>
      <w:szCs w:val="10"/>
    </w:rPr>
  </w:style>
  <w:style w:type="paragraph" w:customStyle="1" w:styleId="ECVSectionSpacing">
    <w:name w:val="_ECV_SectionSpacing"/>
    <w:basedOn w:val="ECVRightColumn"/>
  </w:style>
  <w:style w:type="paragraph" w:customStyle="1" w:styleId="Table">
    <w:name w:val="Table"/>
    <w:basedOn w:val="Caption"/>
  </w:style>
  <w:style w:type="paragraph" w:customStyle="1" w:styleId="ECVSubSectionHeading">
    <w:name w:val="_ECV_SubSectionHeading"/>
    <w:basedOn w:val="ECVRightColumn"/>
    <w:pPr>
      <w:spacing w:before="0" w:line="100" w:lineRule="atLeast"/>
    </w:pPr>
    <w:rPr>
      <w:color w:val="0E4194"/>
      <w:sz w:val="22"/>
    </w:rPr>
  </w:style>
  <w:style w:type="paragraph" w:customStyle="1" w:styleId="ECVOrganisationDetails">
    <w:name w:val="_ECV_OrganisationDetails"/>
    <w:basedOn w:val="ECVRightColumn"/>
    <w:pPr>
      <w:autoSpaceDE w:val="0"/>
      <w:spacing w:before="57" w:after="85" w:line="100" w:lineRule="atLeast"/>
    </w:pPr>
    <w:rPr>
      <w:rFonts w:eastAsia="ArialMT" w:cs="ArialMT"/>
      <w:color w:val="3F3A38"/>
      <w:sz w:val="18"/>
      <w:szCs w:val="18"/>
    </w:rPr>
  </w:style>
  <w:style w:type="paragraph" w:customStyle="1" w:styleId="ECVSectionDetails">
    <w:name w:val="_ECV_SectionDetails"/>
    <w:basedOn w:val="Normal"/>
    <w:pPr>
      <w:suppressLineNumbers/>
      <w:autoSpaceDE w:val="0"/>
      <w:spacing w:before="28" w:line="100" w:lineRule="atLeast"/>
    </w:pPr>
    <w:rPr>
      <w:sz w:val="18"/>
    </w:rPr>
  </w:style>
  <w:style w:type="paragraph" w:customStyle="1" w:styleId="ECVSectionBullet">
    <w:name w:val="_ECV_SectionBullet"/>
    <w:basedOn w:val="ECVSectionDetails"/>
    <w:pPr>
      <w:spacing w:before="0"/>
    </w:pPr>
  </w:style>
  <w:style w:type="paragraph" w:customStyle="1" w:styleId="ECVHeadingBullet">
    <w:name w:val="_ECV_HeadingBullet"/>
    <w:basedOn w:val="ECVLeftHeading"/>
    <w:pPr>
      <w:numPr>
        <w:numId w:val="1"/>
      </w:numPr>
      <w:spacing w:line="100" w:lineRule="atLeast"/>
      <w:outlineLvl w:val="0"/>
    </w:pPr>
  </w:style>
  <w:style w:type="paragraph" w:customStyle="1" w:styleId="ECVSubHeadingBullet">
    <w:name w:val="_ECV_SubHeadingBullet"/>
    <w:basedOn w:val="ECVLeftDetails"/>
    <w:pPr>
      <w:spacing w:before="0" w:line="100" w:lineRule="atLeast"/>
    </w:pPr>
  </w:style>
  <w:style w:type="paragraph" w:customStyle="1" w:styleId="CVMajor">
    <w:name w:val="CV Major"/>
    <w:basedOn w:val="Normal"/>
    <w:pPr>
      <w:ind w:left="113" w:right="113"/>
    </w:pPr>
    <w:rPr>
      <w:b/>
      <w:sz w:val="24"/>
    </w:rPr>
  </w:style>
  <w:style w:type="paragraph" w:customStyle="1" w:styleId="ECVDate">
    <w:name w:val="_ECV_Date"/>
    <w:basedOn w:val="ECVLeftHeading"/>
    <w:pPr>
      <w:spacing w:before="28" w:line="100" w:lineRule="atLeast"/>
      <w:textAlignment w:val="top"/>
    </w:pPr>
    <w:rPr>
      <w:caps w:val="0"/>
    </w:rPr>
  </w:style>
  <w:style w:type="paragraph" w:customStyle="1" w:styleId="CVHeading3">
    <w:name w:val="CV Heading 3"/>
    <w:basedOn w:val="Normal"/>
    <w:next w:val="Normal"/>
    <w:pPr>
      <w:ind w:left="113" w:right="113"/>
      <w:jc w:val="right"/>
      <w:textAlignment w:val="center"/>
    </w:pPr>
  </w:style>
  <w:style w:type="paragraph" w:customStyle="1" w:styleId="ECVHeadingLine">
    <w:name w:val="_ECV_HeadingLine"/>
    <w:basedOn w:val="ECVSubSectionHeading"/>
    <w:rPr>
      <w:color w:val="17ACE6"/>
    </w:rPr>
  </w:style>
  <w:style w:type="paragraph" w:styleId="Header">
    <w:name w:val="header"/>
    <w:basedOn w:val="Normal"/>
    <w:pPr>
      <w:suppressLineNumbers/>
      <w:tabs>
        <w:tab w:val="center" w:pos="5103"/>
        <w:tab w:val="right" w:pos="10206"/>
      </w:tabs>
    </w:pPr>
  </w:style>
  <w:style w:type="paragraph" w:customStyle="1" w:styleId="ECVAttachment">
    <w:name w:val="_ECV_Attachment"/>
    <w:basedOn w:val="ECVSectionDetails"/>
    <w:pPr>
      <w:jc w:val="right"/>
    </w:pPr>
    <w:rPr>
      <w:u w:val="single"/>
    </w:rPr>
  </w:style>
  <w:style w:type="paragraph" w:customStyle="1" w:styleId="ECVHeaderFirstPage">
    <w:name w:val="_ECV_HeaderFirstPage"/>
    <w:basedOn w:val="Header"/>
    <w:pPr>
      <w:tabs>
        <w:tab w:val="center" w:pos="2835"/>
      </w:tabs>
      <w:spacing w:line="100" w:lineRule="atLeast"/>
    </w:pPr>
    <w:rPr>
      <w:color w:val="17ACE6"/>
    </w:rPr>
  </w:style>
  <w:style w:type="paragraph" w:customStyle="1" w:styleId="ECVHeaderOtherPage">
    <w:name w:val="_ECV_HeaderOtherPage"/>
    <w:basedOn w:val="ECVHeaderFirstPage"/>
  </w:style>
  <w:style w:type="paragraph" w:customStyle="1" w:styleId="ECVLeftDetails">
    <w:name w:val="_ECV_LeftDetails"/>
    <w:basedOn w:val="ECVLeftHeading"/>
    <w:pPr>
      <w:spacing w:before="23"/>
    </w:pPr>
    <w:rPr>
      <w:caps w:val="0"/>
    </w:rPr>
  </w:style>
  <w:style w:type="paragraph" w:styleId="Footer">
    <w:name w:val="footer"/>
    <w:basedOn w:val="Normal"/>
    <w:pPr>
      <w:suppressLineNumbers/>
      <w:tabs>
        <w:tab w:val="right" w:pos="2835"/>
        <w:tab w:val="left" w:pos="10205"/>
      </w:tabs>
    </w:pPr>
    <w:rPr>
      <w:color w:val="1593CB"/>
    </w:rPr>
  </w:style>
  <w:style w:type="paragraph" w:customStyle="1" w:styleId="ECVLanguageHeading">
    <w:name w:val="_ECV_LanguageHeading"/>
    <w:basedOn w:val="ECVRightColumn"/>
    <w:pPr>
      <w:spacing w:before="0"/>
      <w:jc w:val="center"/>
    </w:pPr>
    <w:rPr>
      <w:caps/>
      <w:color w:val="0E4194"/>
      <w:sz w:val="14"/>
    </w:rPr>
  </w:style>
  <w:style w:type="paragraph" w:customStyle="1" w:styleId="ECVLanguageSubHeading">
    <w:name w:val="_ECV_LanguageSubHeading"/>
    <w:basedOn w:val="ECVLanguageHeading"/>
    <w:pPr>
      <w:spacing w:line="100" w:lineRule="atLeast"/>
    </w:pPr>
    <w:rPr>
      <w:caps w:val="0"/>
      <w:sz w:val="16"/>
    </w:rPr>
  </w:style>
  <w:style w:type="paragraph" w:customStyle="1" w:styleId="ECVLanguageLevel">
    <w:name w:val="_ECV_LanguageLevel"/>
    <w:basedOn w:val="ECVSectionDetails"/>
    <w:pPr>
      <w:jc w:val="center"/>
      <w:textAlignment w:val="center"/>
    </w:pPr>
    <w:rPr>
      <w:caps/>
    </w:rPr>
  </w:style>
  <w:style w:type="paragraph" w:customStyle="1" w:styleId="ECVLanguageCertificate">
    <w:name w:val="_ECV_LanguageCertificate"/>
    <w:basedOn w:val="ECVRightColumn"/>
    <w:pPr>
      <w:spacing w:before="0" w:line="100" w:lineRule="atLeast"/>
      <w:ind w:right="283"/>
      <w:jc w:val="center"/>
    </w:pPr>
    <w:rPr>
      <w:color w:val="3F3A38"/>
    </w:rPr>
  </w:style>
  <w:style w:type="paragraph" w:customStyle="1" w:styleId="ECVLanguageExplanation">
    <w:name w:val="_ECV_LanguageExplanation"/>
    <w:basedOn w:val="Normal"/>
    <w:pPr>
      <w:autoSpaceDE w:val="0"/>
      <w:spacing w:line="100" w:lineRule="atLeast"/>
    </w:pPr>
    <w:rPr>
      <w:color w:val="0E4194"/>
      <w:sz w:val="15"/>
    </w:rPr>
  </w:style>
  <w:style w:type="paragraph" w:customStyle="1" w:styleId="ECVLinks">
    <w:name w:val="_ECV_Links"/>
    <w:basedOn w:val="ECVContactDetails1"/>
    <w:rPr>
      <w:u w:val="single"/>
    </w:rPr>
  </w:style>
  <w:style w:type="paragraph" w:customStyle="1" w:styleId="ECVText">
    <w:name w:val="_ECV_Text"/>
    <w:basedOn w:val="BodyText"/>
  </w:style>
  <w:style w:type="paragraph" w:customStyle="1" w:styleId="ECVBusinessSector">
    <w:name w:val="_ECV_BusinessSector"/>
    <w:basedOn w:val="ECVOrganisationDetails"/>
    <w:pPr>
      <w:spacing w:before="113" w:after="0"/>
    </w:pPr>
  </w:style>
  <w:style w:type="paragraph" w:customStyle="1" w:styleId="ECVLanguageName">
    <w:name w:val="_ECV_LanguageName"/>
    <w:basedOn w:val="ECVLanguageCertificate"/>
    <w:pPr>
      <w:jc w:val="right"/>
    </w:pPr>
    <w:rPr>
      <w:sz w:val="18"/>
    </w:rPr>
  </w:style>
  <w:style w:type="paragraph" w:customStyle="1" w:styleId="ECVPersonalInfoHeading">
    <w:name w:val="_ECV_PersonalInfoHeading"/>
    <w:basedOn w:val="ECVLeftHeading"/>
    <w:pPr>
      <w:spacing w:before="57"/>
    </w:pPr>
  </w:style>
  <w:style w:type="paragraph" w:customStyle="1" w:styleId="ECVOccupationalFieldHeading">
    <w:name w:val="_ECV_OccupationalFieldHeading"/>
    <w:basedOn w:val="ECVLeftHeading"/>
    <w:pPr>
      <w:spacing w:before="57"/>
    </w:pPr>
  </w:style>
  <w:style w:type="paragraph" w:customStyle="1" w:styleId="ECVGenderRow">
    <w:name w:val="_ECV_GenderRow"/>
    <w:basedOn w:val="Normal"/>
    <w:pPr>
      <w:spacing w:before="85"/>
    </w:pPr>
    <w:rPr>
      <w:color w:val="1593CB"/>
    </w:rPr>
  </w:style>
  <w:style w:type="paragraph" w:customStyle="1" w:styleId="ECVCurriculumVitaeNextPages">
    <w:name w:val="_ECV_CurriculumVitae_NextPages"/>
    <w:basedOn w:val="ECV1stPage"/>
    <w:pPr>
      <w:tabs>
        <w:tab w:val="clear" w:pos="10205"/>
        <w:tab w:val="right" w:pos="10350"/>
      </w:tabs>
      <w:spacing w:before="153"/>
      <w:jc w:val="right"/>
    </w:pPr>
  </w:style>
  <w:style w:type="paragraph" w:customStyle="1" w:styleId="ECVBusinessSctionRow">
    <w:name w:val="_ECV_BusinessSctionRow"/>
    <w:basedOn w:val="Normal"/>
  </w:style>
  <w:style w:type="paragraph" w:customStyle="1" w:styleId="ECVBusinessSectorRow">
    <w:name w:val="_ECV_BusinessSectorRow"/>
    <w:basedOn w:val="Normal"/>
  </w:style>
  <w:style w:type="paragraph" w:customStyle="1" w:styleId="ECVBlueBox">
    <w:name w:val="_ECV_BlueBox"/>
    <w:basedOn w:val="ECVNarrowSpacing"/>
    <w:pPr>
      <w:spacing w:before="0"/>
      <w:jc w:val="right"/>
      <w:textAlignment w:val="bottom"/>
    </w:pPr>
    <w:rPr>
      <w:spacing w:val="0"/>
    </w:rPr>
  </w:style>
  <w:style w:type="paragraph" w:customStyle="1" w:styleId="ESP1stPage">
    <w:name w:val="_ESP_1stPage"/>
    <w:basedOn w:val="ECVCurriculumVitaeNextPages"/>
  </w:style>
  <w:style w:type="paragraph" w:customStyle="1" w:styleId="ESPText">
    <w:name w:val="_ESP_Text"/>
    <w:basedOn w:val="ECVText"/>
  </w:style>
  <w:style w:type="paragraph" w:customStyle="1" w:styleId="ESPHeading">
    <w:name w:val="_ESP_Heading"/>
    <w:basedOn w:val="ESPText"/>
    <w:rPr>
      <w:b/>
      <w:bCs/>
      <w:sz w:val="32"/>
      <w:szCs w:val="32"/>
    </w:rPr>
  </w:style>
  <w:style w:type="paragraph" w:customStyle="1" w:styleId="Footerleft">
    <w:name w:val="Footer left"/>
    <w:basedOn w:val="Normal"/>
    <w:pPr>
      <w:suppressLineNumbers/>
      <w:tabs>
        <w:tab w:val="center" w:pos="5188"/>
        <w:tab w:val="right" w:pos="10376"/>
      </w:tabs>
    </w:pPr>
  </w:style>
  <w:style w:type="paragraph" w:customStyle="1" w:styleId="Footerright">
    <w:name w:val="Footer right"/>
    <w:basedOn w:val="Normal"/>
    <w:pPr>
      <w:suppressLineNumbers/>
      <w:tabs>
        <w:tab w:val="center" w:pos="5188"/>
        <w:tab w:val="right" w:pos="10376"/>
      </w:tabs>
    </w:pPr>
  </w:style>
  <w:style w:type="paragraph" w:customStyle="1" w:styleId="ECVRelatedDocumentRow">
    <w:name w:val="_ECV_RelatedDocumentRow"/>
    <w:basedOn w:val="ECVBusinessSectorRow"/>
  </w:style>
  <w:style w:type="paragraph" w:styleId="NoSpacing">
    <w:name w:val="No Spacing"/>
    <w:uiPriority w:val="1"/>
    <w:qFormat/>
    <w:rsid w:val="003B0BE3"/>
    <w:pPr>
      <w:widowControl w:val="0"/>
      <w:suppressAutoHyphens/>
      <w:spacing w:after="0" w:line="240" w:lineRule="auto"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28B0"/>
    <w:pPr>
      <w:spacing w:after="0" w:line="240" w:lineRule="auto"/>
    </w:pPr>
    <w:rPr>
      <w:rFonts w:ascii="Segoe UI" w:hAnsi="Segoe UI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8B0"/>
    <w:rPr>
      <w:rFonts w:ascii="Segoe UI" w:eastAsia="SimSun" w:hAnsi="Segoe UI" w:cs="Mangal"/>
      <w:color w:val="3F3A38"/>
      <w:spacing w:val="-6"/>
      <w:kern w:val="1"/>
      <w:sz w:val="18"/>
      <w:szCs w:val="16"/>
      <w:lang w:val="en-GB"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B11860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FA71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6238D"/>
    <w:rPr>
      <w:rFonts w:asciiTheme="majorHAnsi" w:eastAsiaTheme="majorEastAsia" w:hAnsiTheme="majorHAnsi" w:cs="Mangal"/>
      <w:i/>
      <w:iCs/>
      <w:color w:val="333438" w:themeColor="accent1" w:themeShade="BF"/>
      <w:spacing w:val="-6"/>
      <w:kern w:val="1"/>
      <w:szCs w:val="24"/>
      <w:lang w:val="en-GB" w:eastAsia="zh-CN" w:bidi="hi-IN"/>
    </w:rPr>
  </w:style>
  <w:style w:type="character" w:styleId="PlaceholderText">
    <w:name w:val="Placeholder Text"/>
    <w:basedOn w:val="DefaultParagraphFont"/>
    <w:uiPriority w:val="99"/>
    <w:semiHidden/>
    <w:rsid w:val="007C523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50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sv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svg"/><Relationship Id="rId16" Type="http://schemas.openxmlformats.org/officeDocument/2006/relationships/image" Target="media/image6.svg"/><Relationship Id="rId11" Type="http://schemas.openxmlformats.org/officeDocument/2006/relationships/hyperlink" Target="http://hecbarcab.github.io/" TargetMode="External"/><Relationship Id="rId24" Type="http://schemas.openxmlformats.org/officeDocument/2006/relationships/image" Target="media/image12.svg"/><Relationship Id="rId32" Type="http://schemas.openxmlformats.org/officeDocument/2006/relationships/image" Target="media/image20.sv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19" Type="http://schemas.openxmlformats.org/officeDocument/2006/relationships/image" Target="media/image8.svg"/><Relationship Id="rId14" Type="http://schemas.openxmlformats.org/officeDocument/2006/relationships/hyperlink" Target="https://scholar.google.com/citations?user=KkFbK-oAAAAJ" TargetMode="External"/><Relationship Id="rId22" Type="http://schemas.openxmlformats.org/officeDocument/2006/relationships/image" Target="media/image10.svg"/><Relationship Id="rId27" Type="http://schemas.openxmlformats.org/officeDocument/2006/relationships/image" Target="media/image15.png"/><Relationship Id="rId30" Type="http://schemas.openxmlformats.org/officeDocument/2006/relationships/image" Target="media/image18.sv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sv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github.com/hecbarcab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hyperlink" Target="https://www.linkedin.com/in/h%C3%A9ctor-barreiro-cabrera-b966b412a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sv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sv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mailto:hecbarcab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sv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Custom 1">
      <a:dk1>
        <a:srgbClr val="404040"/>
      </a:dk1>
      <a:lt1>
        <a:srgbClr val="FFFFFF"/>
      </a:lt1>
      <a:dk2>
        <a:srgbClr val="404040"/>
      </a:dk2>
      <a:lt2>
        <a:srgbClr val="FFFFFF"/>
      </a:lt2>
      <a:accent1>
        <a:srgbClr val="45464B"/>
      </a:accent1>
      <a:accent2>
        <a:srgbClr val="E7205F"/>
      </a:accent2>
      <a:accent3>
        <a:srgbClr val="0098A1"/>
      </a:accent3>
      <a:accent4>
        <a:srgbClr val="EDC307"/>
      </a:accent4>
      <a:accent5>
        <a:srgbClr val="BC977F"/>
      </a:accent5>
      <a:accent6>
        <a:srgbClr val="425563"/>
      </a:accent6>
      <a:hlink>
        <a:srgbClr val="425563"/>
      </a:hlink>
      <a:folHlink>
        <a:srgbClr val="425563"/>
      </a:folHlink>
    </a:clrScheme>
    <a:fontScheme name="Poppings Medium + Poppins Light">
      <a:majorFont>
        <a:latin typeface="Poppins Medium"/>
        <a:ea typeface=""/>
        <a:cs typeface=""/>
      </a:majorFont>
      <a:minorFont>
        <a:latin typeface="Poppins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34C89-FBEA-40AD-919D-A7D5089764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717</Words>
  <Characters>4093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Europass CV</vt:lpstr>
      <vt:lpstr>Europass CV</vt:lpstr>
    </vt:vector>
  </TitlesOfParts>
  <Company>kkostas</Company>
  <LinksUpToDate>false</LinksUpToDate>
  <CharactersWithSpaces>4801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Europass CV</dc:title>
  <dc:subject>Europass CV</dc:subject>
  <dc:creator>HEGG</dc:creator>
  <cp:keywords>Europass, CV, Cedefop</cp:keywords>
  <dc:description/>
  <cp:lastModifiedBy>Hector</cp:lastModifiedBy>
  <cp:revision>6</cp:revision>
  <cp:lastPrinted>2024-02-27T21:29:00Z</cp:lastPrinted>
  <dcterms:created xsi:type="dcterms:W3CDTF">2024-02-27T21:21:00Z</dcterms:created>
  <dcterms:modified xsi:type="dcterms:W3CDTF">2024-02-29T08:35:00Z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">
    <vt:lpwstr>Cedefop Europass Team</vt:lpwstr>
  </property>
  <property fmtid="{D5CDD505-2E9C-101B-9397-08002B2CF9AE}" pid="3" name="Owner">
    <vt:lpwstr>Cedefop Europass Team</vt:lpwstr>
  </property>
</Properties>
</file>